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F78" w:rsidRPr="00C0183C" w:rsidRDefault="00CD5F78">
      <w:pPr>
        <w:jc w:val="center"/>
        <w:rPr>
          <w:rFonts w:ascii="Times New Roman" w:hAnsi="Times New Roman" w:cs="Times New Roman"/>
        </w:rPr>
      </w:pPr>
    </w:p>
    <w:p w:rsidR="00CD5F78" w:rsidRPr="00C0183C" w:rsidRDefault="00CD5F78">
      <w:pPr>
        <w:spacing w:after="439" w:line="1" w:lineRule="exact"/>
        <w:rPr>
          <w:rFonts w:ascii="Times New Roman" w:hAnsi="Times New Roman" w:cs="Times New Roman"/>
        </w:rPr>
      </w:pPr>
    </w:p>
    <w:p w:rsidR="00CD5F78" w:rsidRPr="00C0183C" w:rsidRDefault="00512365">
      <w:pPr>
        <w:pStyle w:val="Teksttreci0"/>
        <w:shd w:val="clear" w:color="auto" w:fill="auto"/>
        <w:spacing w:after="440" w:line="240" w:lineRule="auto"/>
        <w:jc w:val="right"/>
        <w:rPr>
          <w:sz w:val="24"/>
          <w:szCs w:val="24"/>
        </w:rPr>
      </w:pPr>
      <w:r w:rsidRPr="00C0183C">
        <w:rPr>
          <w:sz w:val="24"/>
          <w:szCs w:val="24"/>
        </w:rPr>
        <w:t>Ełk, dnia 29 stycznia 2018 r.</w:t>
      </w:r>
    </w:p>
    <w:p w:rsidR="007E19BD" w:rsidRPr="00C0183C" w:rsidRDefault="007E19BD" w:rsidP="007E19BD">
      <w:pPr>
        <w:pStyle w:val="Teksttreci0"/>
        <w:shd w:val="clear" w:color="auto" w:fill="auto"/>
        <w:spacing w:line="240" w:lineRule="auto"/>
        <w:rPr>
          <w:b/>
          <w:bCs/>
          <w:sz w:val="24"/>
          <w:szCs w:val="24"/>
        </w:rPr>
      </w:pPr>
      <w:r w:rsidRPr="00C0183C">
        <w:rPr>
          <w:b/>
          <w:bCs/>
          <w:sz w:val="24"/>
          <w:szCs w:val="24"/>
        </w:rPr>
        <w:t>WARMIŃSKO –MAZURSKI</w:t>
      </w:r>
    </w:p>
    <w:p w:rsidR="007E19BD" w:rsidRPr="00C0183C" w:rsidRDefault="007E19BD" w:rsidP="007E19BD">
      <w:pPr>
        <w:pStyle w:val="Teksttreci0"/>
        <w:shd w:val="clear" w:color="auto" w:fill="auto"/>
        <w:spacing w:line="240" w:lineRule="auto"/>
        <w:rPr>
          <w:b/>
          <w:bCs/>
          <w:sz w:val="24"/>
          <w:szCs w:val="24"/>
        </w:rPr>
      </w:pPr>
      <w:r w:rsidRPr="00C0183C">
        <w:rPr>
          <w:b/>
          <w:bCs/>
          <w:sz w:val="24"/>
          <w:szCs w:val="24"/>
        </w:rPr>
        <w:t>WOJEWÓDZKI INSPEKTOR</w:t>
      </w:r>
    </w:p>
    <w:p w:rsidR="007E19BD" w:rsidRPr="00C0183C" w:rsidRDefault="007E19BD" w:rsidP="007E19BD">
      <w:pPr>
        <w:pStyle w:val="Teksttreci0"/>
        <w:shd w:val="clear" w:color="auto" w:fill="auto"/>
        <w:spacing w:line="240" w:lineRule="auto"/>
        <w:rPr>
          <w:b/>
          <w:bCs/>
          <w:sz w:val="24"/>
          <w:szCs w:val="24"/>
        </w:rPr>
      </w:pPr>
      <w:r w:rsidRPr="00C0183C">
        <w:rPr>
          <w:b/>
          <w:bCs/>
          <w:sz w:val="24"/>
          <w:szCs w:val="24"/>
        </w:rPr>
        <w:t>INSPEKCJI HANDLOWEJ</w:t>
      </w:r>
    </w:p>
    <w:p w:rsidR="007E19BD" w:rsidRPr="00C0183C" w:rsidRDefault="007E19BD" w:rsidP="007E19BD">
      <w:pPr>
        <w:pStyle w:val="Teksttreci0"/>
        <w:shd w:val="clear" w:color="auto" w:fill="auto"/>
        <w:spacing w:line="240" w:lineRule="auto"/>
        <w:rPr>
          <w:b/>
          <w:bCs/>
          <w:sz w:val="24"/>
          <w:szCs w:val="24"/>
        </w:rPr>
      </w:pPr>
      <w:r w:rsidRPr="00C0183C">
        <w:rPr>
          <w:b/>
          <w:bCs/>
          <w:sz w:val="24"/>
          <w:szCs w:val="24"/>
        </w:rPr>
        <w:t>ul. Dąbrowszczaków 10</w:t>
      </w:r>
    </w:p>
    <w:p w:rsidR="00CD5F78" w:rsidRPr="00C0183C" w:rsidRDefault="00512365" w:rsidP="007E19BD">
      <w:pPr>
        <w:pStyle w:val="Teksttreci0"/>
        <w:shd w:val="clear" w:color="auto" w:fill="auto"/>
        <w:spacing w:line="240" w:lineRule="auto"/>
        <w:rPr>
          <w:b/>
          <w:bCs/>
          <w:sz w:val="24"/>
          <w:szCs w:val="24"/>
        </w:rPr>
      </w:pPr>
      <w:r w:rsidRPr="00C0183C">
        <w:rPr>
          <w:b/>
          <w:bCs/>
          <w:sz w:val="24"/>
          <w:szCs w:val="24"/>
        </w:rPr>
        <w:t>10-540 Olsztyn</w:t>
      </w:r>
    </w:p>
    <w:p w:rsidR="007E19BD" w:rsidRPr="00C0183C" w:rsidRDefault="007E19BD" w:rsidP="007E19BD">
      <w:pPr>
        <w:pStyle w:val="Teksttreci0"/>
        <w:shd w:val="clear" w:color="auto" w:fill="auto"/>
        <w:spacing w:line="240" w:lineRule="auto"/>
        <w:rPr>
          <w:b/>
          <w:bCs/>
          <w:sz w:val="24"/>
          <w:szCs w:val="24"/>
        </w:rPr>
      </w:pPr>
    </w:p>
    <w:p w:rsidR="00CD5F78" w:rsidRPr="00C0183C" w:rsidRDefault="00512365" w:rsidP="007E19BD">
      <w:pPr>
        <w:pStyle w:val="Teksttreci0"/>
        <w:shd w:val="clear" w:color="auto" w:fill="auto"/>
        <w:spacing w:line="240" w:lineRule="auto"/>
        <w:rPr>
          <w:b/>
          <w:bCs/>
          <w:sz w:val="24"/>
          <w:szCs w:val="24"/>
          <w:lang w:val="en-US" w:eastAsia="en-US" w:bidi="en-US"/>
        </w:rPr>
      </w:pPr>
      <w:r w:rsidRPr="00C0183C">
        <w:rPr>
          <w:b/>
          <w:bCs/>
          <w:sz w:val="24"/>
          <w:szCs w:val="24"/>
          <w:lang w:val="en-US" w:eastAsia="en-US" w:bidi="en-US"/>
        </w:rPr>
        <w:t>D-Ek.8361.102.2017.ECh</w:t>
      </w:r>
    </w:p>
    <w:p w:rsidR="007E19BD" w:rsidRPr="00C0183C" w:rsidRDefault="007E19BD" w:rsidP="007E19BD">
      <w:pPr>
        <w:pStyle w:val="Teksttreci0"/>
        <w:shd w:val="clear" w:color="auto" w:fill="auto"/>
        <w:spacing w:line="240" w:lineRule="auto"/>
        <w:rPr>
          <w:b/>
          <w:bCs/>
          <w:sz w:val="24"/>
          <w:szCs w:val="24"/>
          <w:lang w:val="en-US" w:eastAsia="en-US" w:bidi="en-US"/>
        </w:rPr>
      </w:pPr>
    </w:p>
    <w:p w:rsidR="007E19BD" w:rsidRPr="00C0183C" w:rsidRDefault="007E19BD" w:rsidP="007E19BD">
      <w:pPr>
        <w:pStyle w:val="Teksttreci0"/>
        <w:shd w:val="clear" w:color="auto" w:fill="auto"/>
        <w:spacing w:line="240" w:lineRule="auto"/>
        <w:rPr>
          <w:b/>
          <w:bCs/>
          <w:sz w:val="24"/>
          <w:szCs w:val="24"/>
          <w:lang w:val="en-US" w:eastAsia="en-US" w:bidi="en-US"/>
        </w:rPr>
      </w:pPr>
    </w:p>
    <w:p w:rsidR="007E19BD" w:rsidRPr="00C0183C" w:rsidRDefault="007E19BD" w:rsidP="007E19BD">
      <w:pPr>
        <w:pStyle w:val="Teksttreci0"/>
        <w:shd w:val="clear" w:color="auto" w:fill="auto"/>
        <w:spacing w:line="240" w:lineRule="auto"/>
        <w:rPr>
          <w:b/>
          <w:bCs/>
          <w:sz w:val="24"/>
          <w:szCs w:val="24"/>
          <w:lang w:val="en-US" w:eastAsia="en-US" w:bidi="en-US"/>
        </w:rPr>
      </w:pPr>
    </w:p>
    <w:p w:rsidR="007E19BD" w:rsidRPr="00C0183C" w:rsidRDefault="007E19BD" w:rsidP="00C0183C">
      <w:pPr>
        <w:pStyle w:val="Teksttreci0"/>
        <w:shd w:val="clear" w:color="auto" w:fill="auto"/>
        <w:spacing w:line="240" w:lineRule="auto"/>
        <w:ind w:left="6379"/>
        <w:rPr>
          <w:b/>
          <w:bCs/>
          <w:i/>
          <w:sz w:val="24"/>
          <w:szCs w:val="24"/>
          <w:lang w:val="en-US" w:eastAsia="en-US" w:bidi="en-US"/>
        </w:rPr>
      </w:pPr>
      <w:r w:rsidRPr="00C0183C">
        <w:rPr>
          <w:b/>
          <w:bCs/>
          <w:i/>
          <w:sz w:val="24"/>
          <w:szCs w:val="24"/>
          <w:lang w:val="en-US" w:eastAsia="en-US" w:bidi="en-US"/>
        </w:rPr>
        <w:t xml:space="preserve">(Dane </w:t>
      </w:r>
      <w:proofErr w:type="spellStart"/>
      <w:r w:rsidRPr="00C0183C">
        <w:rPr>
          <w:b/>
          <w:bCs/>
          <w:i/>
          <w:sz w:val="24"/>
          <w:szCs w:val="24"/>
          <w:lang w:val="en-US" w:eastAsia="en-US" w:bidi="en-US"/>
        </w:rPr>
        <w:t>zanonimizowane</w:t>
      </w:r>
      <w:proofErr w:type="spellEnd"/>
      <w:r w:rsidRPr="00C0183C">
        <w:rPr>
          <w:b/>
          <w:bCs/>
          <w:i/>
          <w:sz w:val="24"/>
          <w:szCs w:val="24"/>
          <w:lang w:val="en-US" w:eastAsia="en-US" w:bidi="en-US"/>
        </w:rPr>
        <w:t>)</w:t>
      </w:r>
    </w:p>
    <w:p w:rsidR="007E19BD" w:rsidRPr="00C0183C" w:rsidRDefault="007E19BD" w:rsidP="007E19BD">
      <w:pPr>
        <w:pStyle w:val="Teksttreci0"/>
        <w:shd w:val="clear" w:color="auto" w:fill="auto"/>
        <w:spacing w:line="240" w:lineRule="auto"/>
        <w:rPr>
          <w:b/>
          <w:bCs/>
          <w:sz w:val="24"/>
          <w:szCs w:val="24"/>
          <w:lang w:val="en-US" w:eastAsia="en-US" w:bidi="en-US"/>
        </w:rPr>
      </w:pPr>
    </w:p>
    <w:p w:rsidR="007E19BD" w:rsidRPr="00C0183C" w:rsidRDefault="007E19BD" w:rsidP="007E19BD">
      <w:pPr>
        <w:pStyle w:val="Teksttreci0"/>
        <w:shd w:val="clear" w:color="auto" w:fill="auto"/>
        <w:spacing w:line="240" w:lineRule="auto"/>
        <w:rPr>
          <w:b/>
          <w:bCs/>
          <w:sz w:val="24"/>
          <w:szCs w:val="24"/>
          <w:lang w:val="en-US" w:eastAsia="en-US" w:bidi="en-US"/>
        </w:rPr>
      </w:pPr>
    </w:p>
    <w:p w:rsidR="007E19BD" w:rsidRPr="00C0183C" w:rsidRDefault="007E19BD" w:rsidP="007E19BD">
      <w:pPr>
        <w:pStyle w:val="Teksttreci0"/>
        <w:shd w:val="clear" w:color="auto" w:fill="auto"/>
        <w:spacing w:line="240" w:lineRule="auto"/>
        <w:rPr>
          <w:sz w:val="24"/>
          <w:szCs w:val="24"/>
        </w:rPr>
      </w:pPr>
    </w:p>
    <w:p w:rsidR="00CD5F78" w:rsidRPr="00C0183C" w:rsidRDefault="00CD5F78">
      <w:pPr>
        <w:jc w:val="right"/>
        <w:rPr>
          <w:rFonts w:ascii="Times New Roman" w:hAnsi="Times New Roman" w:cs="Times New Roman"/>
        </w:rPr>
      </w:pPr>
    </w:p>
    <w:p w:rsidR="00CD5F78" w:rsidRPr="00C0183C" w:rsidRDefault="00512365" w:rsidP="007E19BD">
      <w:pPr>
        <w:pStyle w:val="Teksttreci0"/>
        <w:shd w:val="clear" w:color="auto" w:fill="auto"/>
        <w:spacing w:line="348" w:lineRule="auto"/>
        <w:jc w:val="center"/>
        <w:rPr>
          <w:sz w:val="24"/>
          <w:szCs w:val="24"/>
        </w:rPr>
      </w:pPr>
      <w:r w:rsidRPr="00C0183C">
        <w:rPr>
          <w:b/>
          <w:bCs/>
          <w:sz w:val="24"/>
          <w:szCs w:val="24"/>
        </w:rPr>
        <w:t>DECYZJA</w:t>
      </w:r>
    </w:p>
    <w:p w:rsidR="00CD5F78" w:rsidRPr="00C0183C" w:rsidRDefault="00512365">
      <w:pPr>
        <w:pStyle w:val="Teksttreci0"/>
        <w:shd w:val="clear" w:color="auto" w:fill="auto"/>
        <w:spacing w:after="320"/>
        <w:jc w:val="both"/>
        <w:rPr>
          <w:sz w:val="24"/>
          <w:szCs w:val="24"/>
        </w:rPr>
      </w:pPr>
      <w:r w:rsidRPr="00C0183C">
        <w:rPr>
          <w:sz w:val="24"/>
          <w:szCs w:val="24"/>
        </w:rPr>
        <w:t xml:space="preserve">Działając w oparciu o </w:t>
      </w:r>
      <w:proofErr w:type="spellStart"/>
      <w:r w:rsidRPr="00C0183C">
        <w:rPr>
          <w:sz w:val="24"/>
          <w:szCs w:val="24"/>
        </w:rPr>
        <w:t>art</w:t>
      </w:r>
      <w:proofErr w:type="spellEnd"/>
      <w:r w:rsidRPr="00C0183C">
        <w:rPr>
          <w:sz w:val="24"/>
          <w:szCs w:val="24"/>
        </w:rPr>
        <w:t xml:space="preserve">. 40 a ust. 4 i </w:t>
      </w:r>
      <w:proofErr w:type="spellStart"/>
      <w:r w:rsidRPr="00C0183C">
        <w:rPr>
          <w:sz w:val="24"/>
          <w:szCs w:val="24"/>
        </w:rPr>
        <w:t>art</w:t>
      </w:r>
      <w:proofErr w:type="spellEnd"/>
      <w:r w:rsidRPr="00C0183C">
        <w:rPr>
          <w:sz w:val="24"/>
          <w:szCs w:val="24"/>
        </w:rPr>
        <w:t xml:space="preserve">. 40 a ust. 1 </w:t>
      </w:r>
      <w:proofErr w:type="spellStart"/>
      <w:r w:rsidRPr="00C0183C">
        <w:rPr>
          <w:sz w:val="24"/>
          <w:szCs w:val="24"/>
        </w:rPr>
        <w:t>pkt</w:t>
      </w:r>
      <w:proofErr w:type="spellEnd"/>
      <w:r w:rsidRPr="00C0183C">
        <w:rPr>
          <w:sz w:val="24"/>
          <w:szCs w:val="24"/>
        </w:rPr>
        <w:t xml:space="preserve"> 3 ustawy z dnia 21 grudnia </w:t>
      </w:r>
      <w:r w:rsidRPr="00C0183C">
        <w:rPr>
          <w:sz w:val="24"/>
          <w:szCs w:val="24"/>
        </w:rPr>
        <w:t xml:space="preserve">2000 r. o jakości </w:t>
      </w:r>
      <w:proofErr w:type="spellStart"/>
      <w:r w:rsidRPr="00C0183C">
        <w:rPr>
          <w:sz w:val="24"/>
          <w:szCs w:val="24"/>
        </w:rPr>
        <w:t>handlowej</w:t>
      </w:r>
      <w:proofErr w:type="spellEnd"/>
      <w:r w:rsidRPr="00C0183C">
        <w:rPr>
          <w:sz w:val="24"/>
          <w:szCs w:val="24"/>
        </w:rPr>
        <w:t xml:space="preserve"> artykułów rolno-spożywczych (Dz. U. z 2017r., poz. 2212) /dalej: „ustawa o jakości </w:t>
      </w:r>
      <w:proofErr w:type="spellStart"/>
      <w:r w:rsidRPr="00C0183C">
        <w:rPr>
          <w:sz w:val="24"/>
          <w:szCs w:val="24"/>
        </w:rPr>
        <w:t>handlowej</w:t>
      </w:r>
      <w:proofErr w:type="spellEnd"/>
      <w:r w:rsidRPr="00C0183C">
        <w:rPr>
          <w:sz w:val="24"/>
          <w:szCs w:val="24"/>
        </w:rPr>
        <w:t xml:space="preserve">”/ oraz </w:t>
      </w:r>
      <w:proofErr w:type="spellStart"/>
      <w:r w:rsidRPr="00C0183C">
        <w:rPr>
          <w:sz w:val="24"/>
          <w:szCs w:val="24"/>
        </w:rPr>
        <w:t>art</w:t>
      </w:r>
      <w:proofErr w:type="spellEnd"/>
      <w:r w:rsidRPr="00C0183C">
        <w:rPr>
          <w:sz w:val="24"/>
          <w:szCs w:val="24"/>
        </w:rPr>
        <w:t>. 104 § 1 ustawy z dnia 14 czerwca 1960 r. Kodeks postępowania administracyjnego (Dz. U. z 2017 r., poz. 1257) /dalej: „kpa”/</w:t>
      </w:r>
      <w:r w:rsidRPr="00C0183C">
        <w:rPr>
          <w:sz w:val="24"/>
          <w:szCs w:val="24"/>
        </w:rPr>
        <w:t>, po przeprowadzeniu postępowania administracyjnego</w:t>
      </w:r>
    </w:p>
    <w:p w:rsidR="00CD5F78" w:rsidRPr="00C0183C" w:rsidRDefault="00512365" w:rsidP="007E19BD">
      <w:pPr>
        <w:pStyle w:val="Teksttreci0"/>
        <w:shd w:val="clear" w:color="auto" w:fill="auto"/>
        <w:spacing w:line="348" w:lineRule="auto"/>
        <w:jc w:val="center"/>
        <w:rPr>
          <w:sz w:val="24"/>
          <w:szCs w:val="24"/>
        </w:rPr>
      </w:pPr>
      <w:r w:rsidRPr="00C0183C">
        <w:rPr>
          <w:b/>
          <w:bCs/>
          <w:sz w:val="24"/>
          <w:szCs w:val="24"/>
        </w:rPr>
        <w:t>wymierzam</w:t>
      </w:r>
    </w:p>
    <w:p w:rsidR="007E19BD" w:rsidRPr="00C0183C" w:rsidRDefault="00512365" w:rsidP="007E19BD">
      <w:pPr>
        <w:pStyle w:val="Teksttreci20"/>
        <w:shd w:val="clear" w:color="auto" w:fill="auto"/>
        <w:tabs>
          <w:tab w:val="left" w:pos="-265"/>
        </w:tabs>
        <w:ind w:left="301" w:firstLine="0"/>
        <w:rPr>
          <w:sz w:val="24"/>
          <w:szCs w:val="24"/>
        </w:rPr>
      </w:pPr>
      <w:r w:rsidRPr="00C0183C">
        <w:rPr>
          <w:sz w:val="24"/>
          <w:szCs w:val="24"/>
        </w:rPr>
        <w:t>.</w:t>
      </w:r>
    </w:p>
    <w:p w:rsidR="00CD5F78" w:rsidRPr="00C0183C" w:rsidRDefault="007E19BD" w:rsidP="004D62EB">
      <w:pPr>
        <w:pStyle w:val="Teksttreci0"/>
        <w:shd w:val="clear" w:color="auto" w:fill="auto"/>
        <w:jc w:val="both"/>
        <w:rPr>
          <w:sz w:val="24"/>
          <w:szCs w:val="24"/>
        </w:rPr>
      </w:pPr>
      <w:r w:rsidRPr="00C0183C">
        <w:rPr>
          <w:b/>
          <w:i/>
          <w:sz w:val="24"/>
          <w:szCs w:val="24"/>
        </w:rPr>
        <w:t xml:space="preserve">(Dane </w:t>
      </w:r>
      <w:proofErr w:type="spellStart"/>
      <w:r w:rsidRPr="00C0183C">
        <w:rPr>
          <w:b/>
          <w:i/>
          <w:sz w:val="24"/>
          <w:szCs w:val="24"/>
        </w:rPr>
        <w:t>zanonimizowane</w:t>
      </w:r>
      <w:proofErr w:type="spellEnd"/>
      <w:r w:rsidRPr="00C0183C">
        <w:rPr>
          <w:b/>
          <w:i/>
          <w:sz w:val="24"/>
          <w:szCs w:val="24"/>
        </w:rPr>
        <w:t>)</w:t>
      </w:r>
      <w:r w:rsidRPr="00C0183C">
        <w:rPr>
          <w:sz w:val="24"/>
          <w:szCs w:val="24"/>
        </w:rPr>
        <w:t xml:space="preserve"> łączną </w:t>
      </w:r>
      <w:r w:rsidR="00512365" w:rsidRPr="00C0183C">
        <w:rPr>
          <w:sz w:val="24"/>
          <w:szCs w:val="24"/>
        </w:rPr>
        <w:t xml:space="preserve">karę pieniężną w wysokości </w:t>
      </w:r>
      <w:r w:rsidR="00512365" w:rsidRPr="00C0183C">
        <w:rPr>
          <w:b/>
          <w:bCs/>
          <w:sz w:val="24"/>
          <w:szCs w:val="24"/>
        </w:rPr>
        <w:t xml:space="preserve">700 zł ( słownie: siedemset złotych) </w:t>
      </w:r>
      <w:r w:rsidR="00512365" w:rsidRPr="00C0183C">
        <w:rPr>
          <w:sz w:val="24"/>
          <w:szCs w:val="24"/>
        </w:rPr>
        <w:t>z tytułu wprowadzenia do obrotu:</w:t>
      </w:r>
    </w:p>
    <w:p w:rsidR="00CD5F78" w:rsidRPr="00C0183C" w:rsidRDefault="007E19BD" w:rsidP="004D62EB">
      <w:pPr>
        <w:pStyle w:val="Teksttreci0"/>
        <w:shd w:val="clear" w:color="auto" w:fill="auto"/>
        <w:jc w:val="both"/>
        <w:rPr>
          <w:sz w:val="24"/>
          <w:szCs w:val="24"/>
        </w:rPr>
      </w:pPr>
      <w:r w:rsidRPr="00C0183C">
        <w:rPr>
          <w:sz w:val="24"/>
          <w:szCs w:val="24"/>
        </w:rPr>
        <w:t xml:space="preserve">- </w:t>
      </w:r>
      <w:r w:rsidR="00512365" w:rsidRPr="00C0183C">
        <w:rPr>
          <w:sz w:val="24"/>
          <w:szCs w:val="24"/>
        </w:rPr>
        <w:t xml:space="preserve">jednej partii marynaty okoń filet w galarecie a' 450 g, nr partii </w:t>
      </w:r>
      <w:proofErr w:type="spellStart"/>
      <w:r w:rsidR="00512365" w:rsidRPr="00C0183C">
        <w:rPr>
          <w:sz w:val="24"/>
          <w:szCs w:val="24"/>
        </w:rPr>
        <w:t>prod</w:t>
      </w:r>
      <w:proofErr w:type="spellEnd"/>
      <w:r w:rsidR="00512365" w:rsidRPr="00C0183C">
        <w:rPr>
          <w:sz w:val="24"/>
          <w:szCs w:val="24"/>
        </w:rPr>
        <w:t xml:space="preserve">. 6.02.2018, data minimalnej trwałości 6.02.2018r., w ilości 9 sztuk, w cenie sprzedaży 20 zł/ szt., wyprodukowanej </w:t>
      </w:r>
      <w:r w:rsidR="00512365" w:rsidRPr="00C0183C">
        <w:rPr>
          <w:sz w:val="24"/>
          <w:szCs w:val="24"/>
        </w:rPr>
        <w:t>przez</w:t>
      </w:r>
      <w:r w:rsidRPr="00C0183C">
        <w:rPr>
          <w:sz w:val="24"/>
          <w:szCs w:val="24"/>
        </w:rPr>
        <w:t xml:space="preserve"> </w:t>
      </w:r>
      <w:r w:rsidRPr="00C0183C">
        <w:rPr>
          <w:b/>
          <w:i/>
          <w:sz w:val="24"/>
          <w:szCs w:val="24"/>
        </w:rPr>
        <w:t xml:space="preserve">(Dane </w:t>
      </w:r>
      <w:proofErr w:type="spellStart"/>
      <w:r w:rsidRPr="00C0183C">
        <w:rPr>
          <w:b/>
          <w:i/>
          <w:sz w:val="24"/>
          <w:szCs w:val="24"/>
        </w:rPr>
        <w:t>zanonimizowane</w:t>
      </w:r>
      <w:proofErr w:type="spellEnd"/>
      <w:r w:rsidRPr="00C0183C">
        <w:rPr>
          <w:b/>
          <w:i/>
          <w:sz w:val="24"/>
          <w:szCs w:val="24"/>
        </w:rPr>
        <w:t>)</w:t>
      </w:r>
      <w:r w:rsidRPr="00C0183C">
        <w:rPr>
          <w:sz w:val="24"/>
          <w:szCs w:val="24"/>
        </w:rPr>
        <w:t xml:space="preserve">, </w:t>
      </w:r>
      <w:r w:rsidR="00512365" w:rsidRPr="00C0183C">
        <w:rPr>
          <w:sz w:val="24"/>
          <w:szCs w:val="24"/>
        </w:rPr>
        <w:t>niewłaściwej jakości,</w:t>
      </w:r>
    </w:p>
    <w:p w:rsidR="00CD5F78" w:rsidRPr="00C0183C" w:rsidRDefault="007E19BD" w:rsidP="004D62EB">
      <w:pPr>
        <w:pStyle w:val="Teksttreci0"/>
        <w:shd w:val="clear" w:color="auto" w:fill="auto"/>
        <w:tabs>
          <w:tab w:val="left" w:pos="193"/>
        </w:tabs>
        <w:jc w:val="both"/>
        <w:rPr>
          <w:sz w:val="24"/>
          <w:szCs w:val="24"/>
        </w:rPr>
      </w:pPr>
      <w:r w:rsidRPr="00C0183C">
        <w:rPr>
          <w:sz w:val="24"/>
          <w:szCs w:val="24"/>
        </w:rPr>
        <w:t xml:space="preserve">- </w:t>
      </w:r>
      <w:r w:rsidR="00512365" w:rsidRPr="00C0183C">
        <w:rPr>
          <w:sz w:val="24"/>
          <w:szCs w:val="24"/>
        </w:rPr>
        <w:t xml:space="preserve">jednej partii produktu pstrąg dzwonka w mazurskiej marynacie a' 900 g, nr partii </w:t>
      </w:r>
      <w:proofErr w:type="spellStart"/>
      <w:r w:rsidR="00512365" w:rsidRPr="00C0183C">
        <w:rPr>
          <w:sz w:val="24"/>
          <w:szCs w:val="24"/>
        </w:rPr>
        <w:t>prod</w:t>
      </w:r>
      <w:proofErr w:type="spellEnd"/>
      <w:r w:rsidR="00512365" w:rsidRPr="00C0183C">
        <w:rPr>
          <w:sz w:val="24"/>
          <w:szCs w:val="24"/>
        </w:rPr>
        <w:t>.</w:t>
      </w:r>
    </w:p>
    <w:p w:rsidR="00CD5F78" w:rsidRPr="00C0183C" w:rsidRDefault="00512365" w:rsidP="004D62EB">
      <w:pPr>
        <w:pStyle w:val="Teksttreci0"/>
        <w:shd w:val="clear" w:color="auto" w:fill="auto"/>
        <w:jc w:val="both"/>
        <w:rPr>
          <w:sz w:val="24"/>
          <w:szCs w:val="24"/>
        </w:rPr>
      </w:pPr>
      <w:r w:rsidRPr="00C0183C">
        <w:rPr>
          <w:sz w:val="24"/>
          <w:szCs w:val="24"/>
        </w:rPr>
        <w:t>10.02.2018, data minimalnej trwałości 10.02.2018r., w ilości 12 sztuk, w cenie sprzedaży 18 zł/szt., wyprodukowanej przez</w:t>
      </w:r>
      <w:r w:rsidR="007E19BD" w:rsidRPr="00C0183C">
        <w:rPr>
          <w:sz w:val="24"/>
          <w:szCs w:val="24"/>
        </w:rPr>
        <w:t xml:space="preserve"> </w:t>
      </w:r>
      <w:r w:rsidR="007E19BD" w:rsidRPr="00C0183C">
        <w:rPr>
          <w:b/>
          <w:i/>
          <w:sz w:val="24"/>
          <w:szCs w:val="24"/>
        </w:rPr>
        <w:t xml:space="preserve">(Dane </w:t>
      </w:r>
      <w:proofErr w:type="spellStart"/>
      <w:r w:rsidR="007E19BD" w:rsidRPr="00C0183C">
        <w:rPr>
          <w:b/>
          <w:i/>
          <w:sz w:val="24"/>
          <w:szCs w:val="24"/>
        </w:rPr>
        <w:t>zanonimizowane</w:t>
      </w:r>
      <w:proofErr w:type="spellEnd"/>
      <w:r w:rsidR="007E19BD" w:rsidRPr="00C0183C">
        <w:rPr>
          <w:b/>
          <w:i/>
          <w:sz w:val="24"/>
          <w:szCs w:val="24"/>
        </w:rPr>
        <w:t>)</w:t>
      </w:r>
      <w:r w:rsidRPr="00C0183C">
        <w:rPr>
          <w:sz w:val="24"/>
          <w:szCs w:val="24"/>
        </w:rPr>
        <w:t xml:space="preserve">, niewłaściwej </w:t>
      </w:r>
      <w:r w:rsidRPr="00C0183C">
        <w:rPr>
          <w:sz w:val="24"/>
          <w:szCs w:val="24"/>
        </w:rPr>
        <w:t>jakości.</w:t>
      </w:r>
    </w:p>
    <w:p w:rsidR="00CD5F78" w:rsidRPr="00C0183C" w:rsidRDefault="00512365" w:rsidP="004D62EB">
      <w:pPr>
        <w:pStyle w:val="Teksttreci0"/>
        <w:shd w:val="clear" w:color="auto" w:fill="auto"/>
        <w:jc w:val="both"/>
        <w:rPr>
          <w:sz w:val="24"/>
          <w:szCs w:val="24"/>
        </w:rPr>
      </w:pPr>
      <w:r w:rsidRPr="00C0183C">
        <w:rPr>
          <w:sz w:val="24"/>
          <w:szCs w:val="24"/>
        </w:rPr>
        <w:t>Wyżej wymienione marynaty zostały pobrane do badań w dniu 26.05.2017r. za protokołem pobrania próbki podstawowej nr 097823 oraz próbki kontrolnej nr 097824.</w:t>
      </w:r>
    </w:p>
    <w:p w:rsidR="00FF7EA2" w:rsidRDefault="00FF7EA2">
      <w:pPr>
        <w:pStyle w:val="Teksttreci0"/>
        <w:shd w:val="clear" w:color="auto" w:fill="auto"/>
        <w:spacing w:after="380" w:line="240" w:lineRule="auto"/>
        <w:jc w:val="center"/>
        <w:rPr>
          <w:b/>
          <w:bCs/>
          <w:sz w:val="24"/>
          <w:szCs w:val="24"/>
        </w:rPr>
      </w:pPr>
    </w:p>
    <w:p w:rsidR="00CD5F78" w:rsidRPr="00C0183C" w:rsidRDefault="00512365">
      <w:pPr>
        <w:pStyle w:val="Teksttreci0"/>
        <w:shd w:val="clear" w:color="auto" w:fill="auto"/>
        <w:spacing w:after="380" w:line="240" w:lineRule="auto"/>
        <w:jc w:val="center"/>
        <w:rPr>
          <w:sz w:val="24"/>
          <w:szCs w:val="24"/>
        </w:rPr>
      </w:pPr>
      <w:r w:rsidRPr="00C0183C">
        <w:rPr>
          <w:b/>
          <w:bCs/>
          <w:sz w:val="24"/>
          <w:szCs w:val="24"/>
        </w:rPr>
        <w:lastRenderedPageBreak/>
        <w:t>Uzasadnienie</w:t>
      </w:r>
    </w:p>
    <w:p w:rsidR="00CD5F78" w:rsidRPr="00C0183C" w:rsidRDefault="00512365" w:rsidP="004D62EB">
      <w:pPr>
        <w:pStyle w:val="Teksttreci0"/>
        <w:shd w:val="clear" w:color="auto" w:fill="auto"/>
        <w:tabs>
          <w:tab w:val="left" w:pos="4085"/>
        </w:tabs>
        <w:jc w:val="both"/>
        <w:rPr>
          <w:sz w:val="24"/>
          <w:szCs w:val="24"/>
        </w:rPr>
      </w:pPr>
      <w:r w:rsidRPr="00C0183C">
        <w:rPr>
          <w:sz w:val="24"/>
          <w:szCs w:val="24"/>
        </w:rPr>
        <w:t xml:space="preserve">W wyniku kontroli przeprowadzonej na podstawie </w:t>
      </w:r>
      <w:proofErr w:type="spellStart"/>
      <w:r w:rsidRPr="00C0183C">
        <w:rPr>
          <w:sz w:val="24"/>
          <w:szCs w:val="24"/>
        </w:rPr>
        <w:t>art</w:t>
      </w:r>
      <w:proofErr w:type="spellEnd"/>
      <w:r w:rsidRPr="00C0183C">
        <w:rPr>
          <w:sz w:val="24"/>
          <w:szCs w:val="24"/>
        </w:rPr>
        <w:t>. 3 ust. 1, 2, 3 Rozporządz</w:t>
      </w:r>
      <w:r w:rsidRPr="00C0183C">
        <w:rPr>
          <w:sz w:val="24"/>
          <w:szCs w:val="24"/>
        </w:rPr>
        <w:t>enia Parlamentu Europejskiego i Rady (WE) Nr 882/2004 z dnia 29 kwietnia 2004 r. w sprawie kontroli urzędowych przeprowadzanych w celu sprawdzenia zgodności z prawem paszowym i żywnościowym oraz regułami dotyczącymi zdrowia zwierząt i dobrostanu zwierząt (</w:t>
      </w:r>
      <w:r w:rsidRPr="00C0183C">
        <w:rPr>
          <w:sz w:val="24"/>
          <w:szCs w:val="24"/>
        </w:rPr>
        <w:t xml:space="preserve">Dz. Urz. UE L. 165 z 30.04.2004 s. 1 z </w:t>
      </w:r>
      <w:proofErr w:type="spellStart"/>
      <w:r w:rsidRPr="00C0183C">
        <w:rPr>
          <w:sz w:val="24"/>
          <w:szCs w:val="24"/>
        </w:rPr>
        <w:t>późn</w:t>
      </w:r>
      <w:proofErr w:type="spellEnd"/>
      <w:r w:rsidRPr="00C0183C">
        <w:rPr>
          <w:sz w:val="24"/>
          <w:szCs w:val="24"/>
        </w:rPr>
        <w:t xml:space="preserve"> zm.), </w:t>
      </w:r>
      <w:proofErr w:type="spellStart"/>
      <w:r w:rsidRPr="00C0183C">
        <w:rPr>
          <w:sz w:val="24"/>
          <w:szCs w:val="24"/>
        </w:rPr>
        <w:t>art</w:t>
      </w:r>
      <w:proofErr w:type="spellEnd"/>
      <w:r w:rsidRPr="00C0183C">
        <w:rPr>
          <w:sz w:val="24"/>
          <w:szCs w:val="24"/>
        </w:rPr>
        <w:t xml:space="preserve">. 5 ust. 2 ustawy z dnia 5 grudnia 2008r. o organizacji rynku rybnego (Dz. U. z 2015r., poz. 1970 ze zm.), </w:t>
      </w:r>
      <w:proofErr w:type="spellStart"/>
      <w:r w:rsidRPr="00C0183C">
        <w:rPr>
          <w:sz w:val="24"/>
          <w:szCs w:val="24"/>
        </w:rPr>
        <w:t>art</w:t>
      </w:r>
      <w:proofErr w:type="spellEnd"/>
      <w:r w:rsidRPr="00C0183C">
        <w:rPr>
          <w:sz w:val="24"/>
          <w:szCs w:val="24"/>
        </w:rPr>
        <w:t xml:space="preserve">. 17 ust. 3 ustawy z dnia 21 grudnia 2000 r. o jakości </w:t>
      </w:r>
      <w:proofErr w:type="spellStart"/>
      <w:r w:rsidRPr="00C0183C">
        <w:rPr>
          <w:sz w:val="24"/>
          <w:szCs w:val="24"/>
        </w:rPr>
        <w:t>handlowej</w:t>
      </w:r>
      <w:proofErr w:type="spellEnd"/>
      <w:r w:rsidRPr="00C0183C">
        <w:rPr>
          <w:sz w:val="24"/>
          <w:szCs w:val="24"/>
        </w:rPr>
        <w:t xml:space="preserve"> artykułów rolno-spożywczych </w:t>
      </w:r>
      <w:r w:rsidRPr="00C0183C">
        <w:rPr>
          <w:sz w:val="24"/>
          <w:szCs w:val="24"/>
        </w:rPr>
        <w:t xml:space="preserve">(tekst jednolity Dz. U. z 2016 r., poz. 1604 ze zm.), w związku z </w:t>
      </w:r>
      <w:proofErr w:type="spellStart"/>
      <w:r w:rsidRPr="00C0183C">
        <w:rPr>
          <w:sz w:val="24"/>
          <w:szCs w:val="24"/>
        </w:rPr>
        <w:t>art</w:t>
      </w:r>
      <w:proofErr w:type="spellEnd"/>
      <w:r w:rsidRPr="00C0183C">
        <w:rPr>
          <w:sz w:val="24"/>
          <w:szCs w:val="24"/>
        </w:rPr>
        <w:t xml:space="preserve">. 3 ust. 1 </w:t>
      </w:r>
      <w:proofErr w:type="spellStart"/>
      <w:r w:rsidRPr="00C0183C">
        <w:rPr>
          <w:sz w:val="24"/>
          <w:szCs w:val="24"/>
        </w:rPr>
        <w:t>pkt</w:t>
      </w:r>
      <w:proofErr w:type="spellEnd"/>
      <w:r w:rsidRPr="00C0183C">
        <w:rPr>
          <w:sz w:val="24"/>
          <w:szCs w:val="24"/>
        </w:rPr>
        <w:t xml:space="preserve"> 6 oraz </w:t>
      </w:r>
      <w:proofErr w:type="spellStart"/>
      <w:r w:rsidRPr="00C0183C">
        <w:rPr>
          <w:sz w:val="24"/>
          <w:szCs w:val="24"/>
        </w:rPr>
        <w:t>art</w:t>
      </w:r>
      <w:proofErr w:type="spellEnd"/>
      <w:r w:rsidRPr="00C0183C">
        <w:rPr>
          <w:sz w:val="24"/>
          <w:szCs w:val="24"/>
        </w:rPr>
        <w:t xml:space="preserve">. 3 ust. 1 </w:t>
      </w:r>
      <w:proofErr w:type="spellStart"/>
      <w:r w:rsidRPr="00C0183C">
        <w:rPr>
          <w:sz w:val="24"/>
          <w:szCs w:val="24"/>
        </w:rPr>
        <w:t>pkt</w:t>
      </w:r>
      <w:proofErr w:type="spellEnd"/>
      <w:r w:rsidRPr="00C0183C">
        <w:rPr>
          <w:sz w:val="24"/>
          <w:szCs w:val="24"/>
        </w:rPr>
        <w:t xml:space="preserve"> 1 i 2 ustawy z dnia 15 grudnia 2000 r. o Inspekcji Handlowej (tekst jednolity Dz. U. z 2016 r., poz.1059 ze zm.), w dniach 26.05-01.06.2017r. w pun</w:t>
      </w:r>
      <w:r w:rsidRPr="00C0183C">
        <w:rPr>
          <w:sz w:val="24"/>
          <w:szCs w:val="24"/>
        </w:rPr>
        <w:t>kcie sprz</w:t>
      </w:r>
      <w:r w:rsidR="004D62EB" w:rsidRPr="00C0183C">
        <w:rPr>
          <w:sz w:val="24"/>
          <w:szCs w:val="24"/>
        </w:rPr>
        <w:t xml:space="preserve">edaży detalicznej, należącym do </w:t>
      </w:r>
      <w:r w:rsidR="004D62EB" w:rsidRPr="00C0183C">
        <w:rPr>
          <w:b/>
          <w:i/>
          <w:sz w:val="24"/>
          <w:szCs w:val="24"/>
        </w:rPr>
        <w:t xml:space="preserve">(Dane </w:t>
      </w:r>
      <w:proofErr w:type="spellStart"/>
      <w:r w:rsidR="004D62EB" w:rsidRPr="00C0183C">
        <w:rPr>
          <w:b/>
          <w:i/>
          <w:sz w:val="24"/>
          <w:szCs w:val="24"/>
        </w:rPr>
        <w:t>zanonimizowane</w:t>
      </w:r>
      <w:proofErr w:type="spellEnd"/>
      <w:r w:rsidR="004D62EB" w:rsidRPr="00C0183C">
        <w:rPr>
          <w:b/>
          <w:i/>
          <w:sz w:val="24"/>
          <w:szCs w:val="24"/>
        </w:rPr>
        <w:t>)</w:t>
      </w:r>
      <w:r w:rsidR="004D62EB" w:rsidRPr="00C0183C">
        <w:rPr>
          <w:sz w:val="24"/>
          <w:szCs w:val="24"/>
        </w:rPr>
        <w:t xml:space="preserve"> </w:t>
      </w:r>
      <w:r w:rsidRPr="00C0183C">
        <w:rPr>
          <w:sz w:val="24"/>
          <w:szCs w:val="24"/>
        </w:rPr>
        <w:t>prowadzącej działalność gospodarczą</w:t>
      </w:r>
      <w:r w:rsidR="004D62EB" w:rsidRPr="00C0183C">
        <w:rPr>
          <w:sz w:val="24"/>
          <w:szCs w:val="24"/>
        </w:rPr>
        <w:t xml:space="preserve"> </w:t>
      </w:r>
      <w:r w:rsidRPr="00C0183C">
        <w:rPr>
          <w:sz w:val="24"/>
          <w:szCs w:val="24"/>
        </w:rPr>
        <w:t>pod nazwą</w:t>
      </w:r>
      <w:r w:rsidR="004D62EB" w:rsidRPr="00C0183C">
        <w:rPr>
          <w:sz w:val="24"/>
          <w:szCs w:val="24"/>
        </w:rPr>
        <w:t xml:space="preserve"> </w:t>
      </w:r>
      <w:r w:rsidR="004D62EB" w:rsidRPr="00C0183C">
        <w:rPr>
          <w:b/>
          <w:i/>
          <w:sz w:val="24"/>
          <w:szCs w:val="24"/>
        </w:rPr>
        <w:t xml:space="preserve">(Dane </w:t>
      </w:r>
      <w:proofErr w:type="spellStart"/>
      <w:r w:rsidR="004D62EB" w:rsidRPr="00C0183C">
        <w:rPr>
          <w:b/>
          <w:i/>
          <w:sz w:val="24"/>
          <w:szCs w:val="24"/>
        </w:rPr>
        <w:t>zanonimizowane</w:t>
      </w:r>
      <w:proofErr w:type="spellEnd"/>
      <w:r w:rsidR="004D62EB" w:rsidRPr="00C0183C">
        <w:rPr>
          <w:b/>
          <w:i/>
          <w:sz w:val="24"/>
          <w:szCs w:val="24"/>
        </w:rPr>
        <w:t>)</w:t>
      </w:r>
      <w:r w:rsidR="004D62EB" w:rsidRPr="00C0183C">
        <w:rPr>
          <w:sz w:val="24"/>
          <w:szCs w:val="24"/>
        </w:rPr>
        <w:t>.</w:t>
      </w:r>
    </w:p>
    <w:p w:rsidR="00CD5F78" w:rsidRPr="00C0183C" w:rsidRDefault="00512365" w:rsidP="004D62EB">
      <w:pPr>
        <w:pStyle w:val="Teksttreci0"/>
        <w:shd w:val="clear" w:color="auto" w:fill="auto"/>
        <w:jc w:val="both"/>
        <w:rPr>
          <w:sz w:val="24"/>
          <w:szCs w:val="24"/>
        </w:rPr>
      </w:pPr>
      <w:r w:rsidRPr="00C0183C">
        <w:rPr>
          <w:sz w:val="24"/>
          <w:szCs w:val="24"/>
        </w:rPr>
        <w:t xml:space="preserve">inspektorzy Delegatury w Ełku reprezentujący Warmińsko-Mazurskiego Wojewódzkiego Inspektora Inspekcji Handlowej stwierdzili w ofercie </w:t>
      </w:r>
      <w:proofErr w:type="spellStart"/>
      <w:r w:rsidRPr="00C0183C">
        <w:rPr>
          <w:sz w:val="24"/>
          <w:szCs w:val="24"/>
        </w:rPr>
        <w:t>handlowej</w:t>
      </w:r>
      <w:proofErr w:type="spellEnd"/>
      <w:r w:rsidRPr="00C0183C">
        <w:rPr>
          <w:sz w:val="24"/>
          <w:szCs w:val="24"/>
        </w:rPr>
        <w:t>:</w:t>
      </w:r>
    </w:p>
    <w:p w:rsidR="00CD5F78" w:rsidRPr="00C0183C" w:rsidRDefault="00512365" w:rsidP="004D62EB">
      <w:pPr>
        <w:pStyle w:val="Teksttreci0"/>
        <w:shd w:val="clear" w:color="auto" w:fill="auto"/>
        <w:jc w:val="both"/>
        <w:rPr>
          <w:sz w:val="24"/>
          <w:szCs w:val="24"/>
        </w:rPr>
      </w:pPr>
      <w:r w:rsidRPr="00C0183C">
        <w:rPr>
          <w:sz w:val="24"/>
          <w:szCs w:val="24"/>
        </w:rPr>
        <w:t xml:space="preserve">- jedną partię marynaty </w:t>
      </w:r>
      <w:r w:rsidRPr="00C0183C">
        <w:rPr>
          <w:sz w:val="24"/>
          <w:szCs w:val="24"/>
        </w:rPr>
        <w:t xml:space="preserve">okoń filet w galarecie a' 450 g, nr partii </w:t>
      </w:r>
      <w:proofErr w:type="spellStart"/>
      <w:r w:rsidRPr="00C0183C">
        <w:rPr>
          <w:sz w:val="24"/>
          <w:szCs w:val="24"/>
        </w:rPr>
        <w:t>prod</w:t>
      </w:r>
      <w:proofErr w:type="spellEnd"/>
      <w:r w:rsidRPr="00C0183C">
        <w:rPr>
          <w:sz w:val="24"/>
          <w:szCs w:val="24"/>
        </w:rPr>
        <w:t>. 6.02.2018, data minimalnej trwałości 6.02.2018r., w ilości 9 sztuk, w cenie sprzedaży 20 zł/ szt., wyprodukowanej przez</w:t>
      </w:r>
      <w:r w:rsidR="004D62EB" w:rsidRPr="00C0183C">
        <w:rPr>
          <w:sz w:val="24"/>
          <w:szCs w:val="24"/>
        </w:rPr>
        <w:t xml:space="preserve"> </w:t>
      </w:r>
      <w:r w:rsidR="004D62EB" w:rsidRPr="00C0183C">
        <w:rPr>
          <w:b/>
          <w:i/>
          <w:sz w:val="24"/>
          <w:szCs w:val="24"/>
        </w:rPr>
        <w:t xml:space="preserve">(Dane </w:t>
      </w:r>
      <w:proofErr w:type="spellStart"/>
      <w:r w:rsidR="004D62EB" w:rsidRPr="00C0183C">
        <w:rPr>
          <w:b/>
          <w:i/>
          <w:sz w:val="24"/>
          <w:szCs w:val="24"/>
        </w:rPr>
        <w:t>zanonimizowane</w:t>
      </w:r>
      <w:proofErr w:type="spellEnd"/>
      <w:r w:rsidR="004D62EB" w:rsidRPr="00C0183C">
        <w:rPr>
          <w:b/>
          <w:i/>
          <w:sz w:val="24"/>
          <w:szCs w:val="24"/>
        </w:rPr>
        <w:t>)</w:t>
      </w:r>
      <w:r w:rsidR="004D62EB" w:rsidRPr="00C0183C">
        <w:rPr>
          <w:sz w:val="24"/>
          <w:szCs w:val="24"/>
        </w:rPr>
        <w:t>,</w:t>
      </w:r>
    </w:p>
    <w:p w:rsidR="00CD5F78" w:rsidRPr="00C0183C" w:rsidRDefault="00512365" w:rsidP="004D62EB">
      <w:pPr>
        <w:pStyle w:val="Teksttreci0"/>
        <w:shd w:val="clear" w:color="auto" w:fill="auto"/>
        <w:jc w:val="both"/>
        <w:rPr>
          <w:sz w:val="24"/>
          <w:szCs w:val="24"/>
        </w:rPr>
      </w:pPr>
      <w:r w:rsidRPr="00C0183C">
        <w:rPr>
          <w:sz w:val="24"/>
          <w:szCs w:val="24"/>
        </w:rPr>
        <w:t xml:space="preserve">- jedną partię marynaty pstrąg dzwonka w mazurskiej marynacie a' 900 g, nr partii </w:t>
      </w:r>
      <w:proofErr w:type="spellStart"/>
      <w:r w:rsidRPr="00C0183C">
        <w:rPr>
          <w:sz w:val="24"/>
          <w:szCs w:val="24"/>
        </w:rPr>
        <w:t>prod</w:t>
      </w:r>
      <w:proofErr w:type="spellEnd"/>
      <w:r w:rsidRPr="00C0183C">
        <w:rPr>
          <w:sz w:val="24"/>
          <w:szCs w:val="24"/>
        </w:rPr>
        <w:t>. 10.02.2018, data minimalnej trwałości 10.02.2018r., w ilości 12 sztuk, w cenie sprzedaży 18 zł/szt., wyprodukowanej przez</w:t>
      </w:r>
      <w:r w:rsidR="004D62EB" w:rsidRPr="00C0183C">
        <w:rPr>
          <w:sz w:val="24"/>
          <w:szCs w:val="24"/>
        </w:rPr>
        <w:t xml:space="preserve"> </w:t>
      </w:r>
      <w:r w:rsidR="004D62EB" w:rsidRPr="00C0183C">
        <w:rPr>
          <w:b/>
          <w:i/>
          <w:sz w:val="24"/>
          <w:szCs w:val="24"/>
        </w:rPr>
        <w:t xml:space="preserve">(Dane </w:t>
      </w:r>
      <w:proofErr w:type="spellStart"/>
      <w:r w:rsidR="004D62EB" w:rsidRPr="00C0183C">
        <w:rPr>
          <w:b/>
          <w:i/>
          <w:sz w:val="24"/>
          <w:szCs w:val="24"/>
        </w:rPr>
        <w:t>zanonimizowane</w:t>
      </w:r>
      <w:proofErr w:type="spellEnd"/>
      <w:r w:rsidR="004D62EB" w:rsidRPr="00C0183C">
        <w:rPr>
          <w:b/>
          <w:i/>
          <w:sz w:val="24"/>
          <w:szCs w:val="24"/>
        </w:rPr>
        <w:t>).</w:t>
      </w:r>
    </w:p>
    <w:p w:rsidR="00CD5F78" w:rsidRPr="00C0183C" w:rsidRDefault="00512365" w:rsidP="004D62EB">
      <w:pPr>
        <w:pStyle w:val="Teksttreci0"/>
        <w:shd w:val="clear" w:color="auto" w:fill="auto"/>
        <w:ind w:firstLine="560"/>
        <w:jc w:val="both"/>
        <w:rPr>
          <w:sz w:val="24"/>
          <w:szCs w:val="24"/>
        </w:rPr>
      </w:pPr>
      <w:r w:rsidRPr="00C0183C">
        <w:rPr>
          <w:sz w:val="24"/>
          <w:szCs w:val="24"/>
        </w:rPr>
        <w:t>Badania laboratoryjne przeprowadzone przez Urząd Ochrony Konkurencji i Konsumentów, Laboratorium Kontrolno-Analityczne z siedzib</w:t>
      </w:r>
      <w:r w:rsidRPr="00C0183C">
        <w:rPr>
          <w:sz w:val="24"/>
          <w:szCs w:val="24"/>
        </w:rPr>
        <w:t>ą w Olsztynie, wykazały, że próbki podstawowe w/w produktów są niezgodne z wymaganiami określonymi w deklaracji producenta. W marynacie okoń filet w galarecie a' 450 g stwierdzono wyższą zawartość soli (wynik badania 1,82%, wartość zgodnie z wymaganiami 0,</w:t>
      </w:r>
      <w:r w:rsidRPr="00C0183C">
        <w:rPr>
          <w:sz w:val="24"/>
          <w:szCs w:val="24"/>
        </w:rPr>
        <w:t>55%). Sprawozdanie z badań Nr 416/2017 z dnia 13.06.2017r.</w:t>
      </w:r>
    </w:p>
    <w:p w:rsidR="00CD5F78" w:rsidRPr="00C0183C" w:rsidRDefault="00512365" w:rsidP="004D62EB">
      <w:pPr>
        <w:pStyle w:val="Teksttreci0"/>
        <w:shd w:val="clear" w:color="auto" w:fill="auto"/>
        <w:jc w:val="both"/>
        <w:rPr>
          <w:sz w:val="24"/>
          <w:szCs w:val="24"/>
        </w:rPr>
      </w:pPr>
      <w:r w:rsidRPr="00C0183C">
        <w:rPr>
          <w:sz w:val="24"/>
          <w:szCs w:val="24"/>
        </w:rPr>
        <w:t>W produkcie pstrąg dzwonka w mazurskiej marynacie a' 900 g stwierdzono wyższą zawartość soli (wynik badania 1,13%, wartość zgodnie z wymaganiami 0,49%). Sprawozdanie z badan Nr 417/2017 z dnia 13.0</w:t>
      </w:r>
      <w:r w:rsidRPr="00C0183C">
        <w:rPr>
          <w:sz w:val="24"/>
          <w:szCs w:val="24"/>
        </w:rPr>
        <w:t>6.2017r.</w:t>
      </w:r>
    </w:p>
    <w:p w:rsidR="00CD5F78" w:rsidRPr="00C0183C" w:rsidRDefault="00512365" w:rsidP="004D62EB">
      <w:pPr>
        <w:pStyle w:val="Teksttreci0"/>
        <w:shd w:val="clear" w:color="auto" w:fill="auto"/>
        <w:ind w:firstLine="560"/>
        <w:jc w:val="both"/>
        <w:rPr>
          <w:sz w:val="24"/>
          <w:szCs w:val="24"/>
        </w:rPr>
      </w:pPr>
      <w:r w:rsidRPr="00C0183C">
        <w:rPr>
          <w:sz w:val="24"/>
          <w:szCs w:val="24"/>
        </w:rPr>
        <w:t xml:space="preserve">Warmińsko-Mazurski Wojewódzki Inspektor Inspekcji Handlowej pismem z dnia 07 lipca 2017 r. poinformował stronę o wynikach badań laboratoryjnych zakwestionowanych próbek produktów oraz o prawie do złożenia wniosku o zbadanie próbki kontrolnej. </w:t>
      </w:r>
      <w:r w:rsidRPr="00C0183C">
        <w:rPr>
          <w:sz w:val="24"/>
          <w:szCs w:val="24"/>
        </w:rPr>
        <w:t>Strona nie skorzystała z przysługujących jej praw.</w:t>
      </w:r>
    </w:p>
    <w:p w:rsidR="00CD5F78" w:rsidRPr="00C0183C" w:rsidRDefault="00512365" w:rsidP="004D62EB">
      <w:pPr>
        <w:pStyle w:val="Teksttreci0"/>
        <w:shd w:val="clear" w:color="auto" w:fill="auto"/>
        <w:rPr>
          <w:sz w:val="24"/>
          <w:szCs w:val="24"/>
        </w:rPr>
      </w:pPr>
      <w:r w:rsidRPr="00C0183C">
        <w:rPr>
          <w:sz w:val="24"/>
          <w:szCs w:val="24"/>
        </w:rPr>
        <w:lastRenderedPageBreak/>
        <w:t>Za pismem z dnia 17 lipca 2017r. producent kwestionowanych wyrobów</w:t>
      </w:r>
      <w:r w:rsidR="004D62EB" w:rsidRPr="00C0183C">
        <w:rPr>
          <w:sz w:val="24"/>
          <w:szCs w:val="24"/>
        </w:rPr>
        <w:t xml:space="preserve"> </w:t>
      </w:r>
      <w:r w:rsidR="004D62EB" w:rsidRPr="00C0183C">
        <w:rPr>
          <w:b/>
          <w:i/>
          <w:sz w:val="24"/>
          <w:szCs w:val="24"/>
        </w:rPr>
        <w:t xml:space="preserve">(Dane </w:t>
      </w:r>
      <w:proofErr w:type="spellStart"/>
      <w:r w:rsidR="004D62EB" w:rsidRPr="00C0183C">
        <w:rPr>
          <w:b/>
          <w:i/>
          <w:sz w:val="24"/>
          <w:szCs w:val="24"/>
        </w:rPr>
        <w:t>zanonimizowane</w:t>
      </w:r>
      <w:proofErr w:type="spellEnd"/>
      <w:r w:rsidR="004D62EB" w:rsidRPr="00C0183C">
        <w:rPr>
          <w:b/>
          <w:i/>
          <w:sz w:val="24"/>
          <w:szCs w:val="24"/>
        </w:rPr>
        <w:t>)</w:t>
      </w:r>
      <w:r w:rsidRPr="00C0183C">
        <w:rPr>
          <w:sz w:val="24"/>
          <w:szCs w:val="24"/>
        </w:rPr>
        <w:t xml:space="preserve"> poinformował, że zawyżona zawartość soli może wynikać z tradycyjnego sposobu solenia ryb.</w:t>
      </w:r>
    </w:p>
    <w:p w:rsidR="00CD5F78" w:rsidRPr="00C0183C" w:rsidRDefault="00512365" w:rsidP="004D62EB">
      <w:pPr>
        <w:pStyle w:val="Teksttreci0"/>
        <w:shd w:val="clear" w:color="auto" w:fill="auto"/>
        <w:ind w:firstLine="560"/>
        <w:jc w:val="both"/>
        <w:rPr>
          <w:sz w:val="24"/>
          <w:szCs w:val="24"/>
        </w:rPr>
      </w:pPr>
      <w:r w:rsidRPr="00C0183C">
        <w:rPr>
          <w:sz w:val="24"/>
          <w:szCs w:val="24"/>
        </w:rPr>
        <w:t>Próbkę kontrolną wyrobów zbadano z urzędu. Badan</w:t>
      </w:r>
      <w:r w:rsidRPr="00C0183C">
        <w:rPr>
          <w:sz w:val="24"/>
          <w:szCs w:val="24"/>
        </w:rPr>
        <w:t>ia laboratoryjne przeprowadzone przez Urząd Ochrony Konkurencji i Konsumentów, Laboratorium Kontrolno-Analityczne z siedzibą w Warszawie, wykazały, że próbki kontrolne w/w produktów są niezgodne z wymaganiami określonymi w deklaracji producenta.</w:t>
      </w:r>
    </w:p>
    <w:p w:rsidR="00CD5F78" w:rsidRPr="00C0183C" w:rsidRDefault="00512365">
      <w:pPr>
        <w:pStyle w:val="Teksttreci0"/>
        <w:shd w:val="clear" w:color="auto" w:fill="auto"/>
        <w:jc w:val="both"/>
        <w:rPr>
          <w:sz w:val="24"/>
          <w:szCs w:val="24"/>
        </w:rPr>
      </w:pPr>
      <w:r w:rsidRPr="00C0183C">
        <w:rPr>
          <w:sz w:val="24"/>
          <w:szCs w:val="24"/>
        </w:rPr>
        <w:t>W marynaci</w:t>
      </w:r>
      <w:r w:rsidRPr="00C0183C">
        <w:rPr>
          <w:sz w:val="24"/>
          <w:szCs w:val="24"/>
        </w:rPr>
        <w:t>e okoń filet w galarecie a' 450 g stwierdzono wyższa zawartość soli (wynik badania 1,63%, wartość zgodnie z wymaganiami 0,55%). Sprawozdanie z badań Nr 445/2017 z dnia 13.09.2017r.</w:t>
      </w:r>
    </w:p>
    <w:p w:rsidR="00CD5F78" w:rsidRPr="00C0183C" w:rsidRDefault="00512365">
      <w:pPr>
        <w:pStyle w:val="Teksttreci0"/>
        <w:shd w:val="clear" w:color="auto" w:fill="auto"/>
        <w:jc w:val="both"/>
        <w:rPr>
          <w:sz w:val="24"/>
          <w:szCs w:val="24"/>
        </w:rPr>
      </w:pPr>
      <w:r w:rsidRPr="00C0183C">
        <w:rPr>
          <w:sz w:val="24"/>
          <w:szCs w:val="24"/>
        </w:rPr>
        <w:t>W produkcie pstrąg dzwonka w mazurskiej marynacie a' 900 g stwierdzono wyżs</w:t>
      </w:r>
      <w:r w:rsidRPr="00C0183C">
        <w:rPr>
          <w:sz w:val="24"/>
          <w:szCs w:val="24"/>
        </w:rPr>
        <w:t>zą zawartość soli (wynik badania 1,12%, wartość zgodnie z wymaganiami 0,49%). Sprawozdanie z badań Nr 446/2017 z dnia 13.09.2017r.</w:t>
      </w:r>
    </w:p>
    <w:p w:rsidR="00CD5F78" w:rsidRPr="00C0183C" w:rsidRDefault="00512365">
      <w:pPr>
        <w:pStyle w:val="Teksttreci0"/>
        <w:shd w:val="clear" w:color="auto" w:fill="auto"/>
        <w:ind w:firstLine="560"/>
        <w:jc w:val="both"/>
        <w:rPr>
          <w:sz w:val="24"/>
          <w:szCs w:val="24"/>
        </w:rPr>
      </w:pPr>
      <w:r w:rsidRPr="00C0183C">
        <w:rPr>
          <w:sz w:val="24"/>
          <w:szCs w:val="24"/>
        </w:rPr>
        <w:t>Pismem z dnia 10 października 2017r. poinformowano stronę o wynikach badań laboratoryjnych próbek kontrolnych kwestionowanych</w:t>
      </w:r>
      <w:r w:rsidRPr="00C0183C">
        <w:rPr>
          <w:sz w:val="24"/>
          <w:szCs w:val="24"/>
        </w:rPr>
        <w:t xml:space="preserve"> produktów.</w:t>
      </w:r>
    </w:p>
    <w:p w:rsidR="00CD5F78" w:rsidRPr="00C0183C" w:rsidRDefault="00512365">
      <w:pPr>
        <w:pStyle w:val="Teksttreci0"/>
        <w:shd w:val="clear" w:color="auto" w:fill="auto"/>
        <w:ind w:firstLine="560"/>
        <w:jc w:val="both"/>
        <w:rPr>
          <w:sz w:val="24"/>
          <w:szCs w:val="24"/>
        </w:rPr>
      </w:pPr>
      <w:r w:rsidRPr="00C0183C">
        <w:rPr>
          <w:sz w:val="24"/>
          <w:szCs w:val="24"/>
        </w:rPr>
        <w:t>Pismem z dnia 29 grudnia 2017r. Warmińsko-Mazurski Wojewódzki Inspektor Inspekcji Handlowej poinformował stronę o wszczęciu postępowania administracyjnego, mającego na celu wymierzenie kontrolowanemu łącznej kary pieniężnej za wprowadzenie do o</w:t>
      </w:r>
      <w:r w:rsidRPr="00C0183C">
        <w:rPr>
          <w:sz w:val="24"/>
          <w:szCs w:val="24"/>
        </w:rPr>
        <w:t>brotu niewłaściwej jakości jednej partii marynaty okoń filet w galarecie a' 450 g, oraz jednej partii produktu pstrąg dzwonka w mazurskiej marynacie a' 900 g., a także o przysługującym prawie do wypowiedzenia się co do zebranych dowodów i materiałów oraz z</w:t>
      </w:r>
      <w:r w:rsidRPr="00C0183C">
        <w:rPr>
          <w:sz w:val="24"/>
          <w:szCs w:val="24"/>
        </w:rPr>
        <w:t xml:space="preserve">głoszonych żądań, a także przeglądania akt sprawy i sporządzania z nich notatek, kopii lub odpisów. Wniesiono również o przesłanie informacji o wielkości obrotów i przychodu osiągniętego w 2016 roku oraz o liczbie zatrudnionych średniorocznie osób. Strona </w:t>
      </w:r>
      <w:r w:rsidRPr="00C0183C">
        <w:rPr>
          <w:sz w:val="24"/>
          <w:szCs w:val="24"/>
        </w:rPr>
        <w:t>nie skorzystała z przysługujących jej praw. Za pismem z dnia 09 stycznia 2018r. wniosła o umorzenie postępowania w sprawie wymierzenia kary z tytułu wprowadzenia do obrotu produktów niewłaściwej jakości, z uwagi na to, iż jest ich producentem.</w:t>
      </w:r>
    </w:p>
    <w:p w:rsidR="00CD5F78" w:rsidRPr="00C0183C" w:rsidRDefault="00512365">
      <w:pPr>
        <w:pStyle w:val="Teksttreci0"/>
        <w:shd w:val="clear" w:color="auto" w:fill="auto"/>
        <w:ind w:firstLine="560"/>
        <w:jc w:val="both"/>
        <w:rPr>
          <w:sz w:val="24"/>
          <w:szCs w:val="24"/>
        </w:rPr>
      </w:pPr>
      <w:r w:rsidRPr="00C0183C">
        <w:rPr>
          <w:sz w:val="24"/>
          <w:szCs w:val="24"/>
        </w:rPr>
        <w:t xml:space="preserve">Warmińsko - </w:t>
      </w:r>
      <w:r w:rsidRPr="00C0183C">
        <w:rPr>
          <w:sz w:val="24"/>
          <w:szCs w:val="24"/>
        </w:rPr>
        <w:t xml:space="preserve">Mazurski Wojewódzki Inspektor Inspekcji Handlowej stwierdził, że w przedmiotowej sprawie nie wystąpiły przesłanki do umorzenia postępowania, o których mowa w </w:t>
      </w:r>
      <w:proofErr w:type="spellStart"/>
      <w:r w:rsidRPr="00C0183C">
        <w:rPr>
          <w:sz w:val="24"/>
          <w:szCs w:val="24"/>
        </w:rPr>
        <w:t>art</w:t>
      </w:r>
      <w:proofErr w:type="spellEnd"/>
      <w:r w:rsidRPr="00C0183C">
        <w:rPr>
          <w:sz w:val="24"/>
          <w:szCs w:val="24"/>
        </w:rPr>
        <w:t>. 105 kpa. W jego ocenie kontrolowany prowadzi sprzedaż detaliczną wyprodukowanych wyrobów, wię</w:t>
      </w:r>
      <w:r w:rsidRPr="00C0183C">
        <w:rPr>
          <w:sz w:val="24"/>
          <w:szCs w:val="24"/>
        </w:rPr>
        <w:t>c w świetle powyższego kontrolę przedsiębiorcy przeprowadzono zgodnie z przepisami obowiązującego prawa.</w:t>
      </w:r>
    </w:p>
    <w:p w:rsidR="00CD5F78" w:rsidRPr="00C0183C" w:rsidRDefault="00512365">
      <w:pPr>
        <w:pStyle w:val="Teksttreci0"/>
        <w:shd w:val="clear" w:color="auto" w:fill="auto"/>
        <w:ind w:firstLine="560"/>
        <w:jc w:val="both"/>
        <w:rPr>
          <w:sz w:val="24"/>
          <w:szCs w:val="24"/>
        </w:rPr>
      </w:pPr>
      <w:r w:rsidRPr="00C0183C">
        <w:rPr>
          <w:sz w:val="24"/>
          <w:szCs w:val="24"/>
        </w:rPr>
        <w:t>Pismem z dnia 15 stycznia 2018r. Warmińsko-Mazurski Wojewódzki Inspektor Inspekcji Handlowej poinformował stronę o zakończeniu postępowania administrac</w:t>
      </w:r>
      <w:r w:rsidRPr="00C0183C">
        <w:rPr>
          <w:sz w:val="24"/>
          <w:szCs w:val="24"/>
        </w:rPr>
        <w:t xml:space="preserve">yjnego w </w:t>
      </w:r>
      <w:r w:rsidRPr="00C0183C">
        <w:rPr>
          <w:sz w:val="24"/>
          <w:szCs w:val="24"/>
        </w:rPr>
        <w:lastRenderedPageBreak/>
        <w:t>przedmiotowej sprawie, a także o przysługującym jej uprawnieniu do zapoznania się z aktami sprawy i prawie wypowiedzenia się co do zebranych dowodów i materiałów. Strona nie skorzystała z przysługujących jej praw.</w:t>
      </w:r>
    </w:p>
    <w:p w:rsidR="00CD5F78" w:rsidRPr="00C0183C" w:rsidRDefault="00512365">
      <w:pPr>
        <w:pStyle w:val="Teksttreci0"/>
        <w:shd w:val="clear" w:color="auto" w:fill="auto"/>
        <w:ind w:firstLine="560"/>
        <w:jc w:val="both"/>
        <w:rPr>
          <w:sz w:val="24"/>
          <w:szCs w:val="24"/>
        </w:rPr>
      </w:pPr>
      <w:r w:rsidRPr="00C0183C">
        <w:rPr>
          <w:sz w:val="24"/>
          <w:szCs w:val="24"/>
        </w:rPr>
        <w:t>Warmińsko-Mazurski Wojewódzki Ins</w:t>
      </w:r>
      <w:r w:rsidRPr="00C0183C">
        <w:rPr>
          <w:sz w:val="24"/>
          <w:szCs w:val="24"/>
        </w:rPr>
        <w:t>pektor Inspekcji Handlowej ustalił i stwierdził, co następuje:</w:t>
      </w:r>
    </w:p>
    <w:p w:rsidR="00CD5F78" w:rsidRPr="00C0183C" w:rsidRDefault="00512365">
      <w:pPr>
        <w:pStyle w:val="Teksttreci0"/>
        <w:shd w:val="clear" w:color="auto" w:fill="auto"/>
        <w:ind w:firstLine="560"/>
        <w:jc w:val="both"/>
        <w:rPr>
          <w:sz w:val="24"/>
          <w:szCs w:val="24"/>
        </w:rPr>
      </w:pPr>
      <w:r w:rsidRPr="00C0183C">
        <w:rPr>
          <w:sz w:val="24"/>
          <w:szCs w:val="24"/>
        </w:rPr>
        <w:t xml:space="preserve">Wprowadzenie do obrotu artykułu rolno-spożywczego niewłaściwej jakości </w:t>
      </w:r>
      <w:proofErr w:type="spellStart"/>
      <w:r w:rsidRPr="00C0183C">
        <w:rPr>
          <w:sz w:val="24"/>
          <w:szCs w:val="24"/>
        </w:rPr>
        <w:t>handlowej</w:t>
      </w:r>
      <w:proofErr w:type="spellEnd"/>
      <w:r w:rsidRPr="00C0183C">
        <w:rPr>
          <w:sz w:val="24"/>
          <w:szCs w:val="24"/>
        </w:rPr>
        <w:t xml:space="preserve"> stanowi naruszenie </w:t>
      </w:r>
      <w:proofErr w:type="spellStart"/>
      <w:r w:rsidRPr="00C0183C">
        <w:rPr>
          <w:sz w:val="24"/>
          <w:szCs w:val="24"/>
        </w:rPr>
        <w:t>art</w:t>
      </w:r>
      <w:proofErr w:type="spellEnd"/>
      <w:r w:rsidRPr="00C0183C">
        <w:rPr>
          <w:sz w:val="24"/>
          <w:szCs w:val="24"/>
        </w:rPr>
        <w:t xml:space="preserve">. 40a ust. 1 </w:t>
      </w:r>
      <w:proofErr w:type="spellStart"/>
      <w:r w:rsidRPr="00C0183C">
        <w:rPr>
          <w:sz w:val="24"/>
          <w:szCs w:val="24"/>
        </w:rPr>
        <w:t>pkt</w:t>
      </w:r>
      <w:proofErr w:type="spellEnd"/>
      <w:r w:rsidRPr="00C0183C">
        <w:rPr>
          <w:sz w:val="24"/>
          <w:szCs w:val="24"/>
        </w:rPr>
        <w:t xml:space="preserve"> 3 ustawy o jakości </w:t>
      </w:r>
      <w:proofErr w:type="spellStart"/>
      <w:r w:rsidRPr="00C0183C">
        <w:rPr>
          <w:sz w:val="24"/>
          <w:szCs w:val="24"/>
        </w:rPr>
        <w:t>handlowej</w:t>
      </w:r>
      <w:proofErr w:type="spellEnd"/>
      <w:r w:rsidRPr="00C0183C">
        <w:rPr>
          <w:sz w:val="24"/>
          <w:szCs w:val="24"/>
        </w:rPr>
        <w:t>, za które, w myśl cytowanego przepisu, grozi</w:t>
      </w:r>
      <w:r w:rsidRPr="00C0183C">
        <w:rPr>
          <w:sz w:val="24"/>
          <w:szCs w:val="24"/>
        </w:rPr>
        <w:t xml:space="preserve"> kara pieniężna w wysokości do pięciokrotnej wartości korzyści majątkowej uzyskanej, lub która mogłaby zostać uzyskana przez wprowadzenie do obrotu artykułów rolno-spożywczych nieodpowiadających jakości </w:t>
      </w:r>
      <w:proofErr w:type="spellStart"/>
      <w:r w:rsidRPr="00C0183C">
        <w:rPr>
          <w:sz w:val="24"/>
          <w:szCs w:val="24"/>
        </w:rPr>
        <w:t>handlowej</w:t>
      </w:r>
      <w:proofErr w:type="spellEnd"/>
      <w:r w:rsidRPr="00C0183C">
        <w:rPr>
          <w:sz w:val="24"/>
          <w:szCs w:val="24"/>
        </w:rPr>
        <w:t xml:space="preserve"> określonej w przepisach lub deklarowanej pr</w:t>
      </w:r>
      <w:r w:rsidRPr="00C0183C">
        <w:rPr>
          <w:sz w:val="24"/>
          <w:szCs w:val="24"/>
        </w:rPr>
        <w:t>zez producenta w oznakowaniu, nie niższej jednak niż 500 zł.</w:t>
      </w:r>
    </w:p>
    <w:p w:rsidR="00CD5F78" w:rsidRPr="00C0183C" w:rsidRDefault="00512365">
      <w:pPr>
        <w:pStyle w:val="Teksttreci0"/>
        <w:shd w:val="clear" w:color="auto" w:fill="auto"/>
        <w:ind w:firstLine="560"/>
        <w:jc w:val="both"/>
        <w:rPr>
          <w:sz w:val="24"/>
          <w:szCs w:val="24"/>
        </w:rPr>
      </w:pPr>
      <w:r w:rsidRPr="00C0183C">
        <w:rPr>
          <w:sz w:val="24"/>
          <w:szCs w:val="24"/>
        </w:rPr>
        <w:t xml:space="preserve">Zgodnie z </w:t>
      </w:r>
      <w:proofErr w:type="spellStart"/>
      <w:r w:rsidRPr="00C0183C">
        <w:rPr>
          <w:sz w:val="24"/>
          <w:szCs w:val="24"/>
        </w:rPr>
        <w:t>art</w:t>
      </w:r>
      <w:proofErr w:type="spellEnd"/>
      <w:r w:rsidRPr="00C0183C">
        <w:rPr>
          <w:sz w:val="24"/>
          <w:szCs w:val="24"/>
        </w:rPr>
        <w:t>. 8 ust. 2 rozporządzenia Parlamentu Europejskiego i Rady (UE) nr 1169/2011 z dnia 25 października 2011 r. w sprawie przekazywania konsumentom informacji na temat żywności, zmiany ro</w:t>
      </w:r>
      <w:r w:rsidRPr="00C0183C">
        <w:rPr>
          <w:sz w:val="24"/>
          <w:szCs w:val="24"/>
        </w:rPr>
        <w:t>zporządzeń Parlamentu Europejskiego i Rady (WE) nr 1924/2006 i (WE) nr 1925/2006 oraz uchylenia dyrektywy Komisji 87/250/EWG, dyrektywy Rady 90/496/EWG, dyrektywy Komisji 1999/10/WE, dyrektywy 2000/13/WE Parlamentu Europejskiego i Rady, dyrektyw Komisji 20</w:t>
      </w:r>
      <w:r w:rsidRPr="00C0183C">
        <w:rPr>
          <w:sz w:val="24"/>
          <w:szCs w:val="24"/>
        </w:rPr>
        <w:t>02/67/WE i 2008/5/WE oraz rozporządzenia Komisji (WE) nr 608/2004 (Dz. U. UE L 304 z 22.11.2011, s.18. ze zm.) zwanego dalej „rozporządzeniem 1169/2011”, podmiot działający na rynku spożywczym odpowiedzialny za informację na temat żywności zapewnia obecnoś</w:t>
      </w:r>
      <w:r w:rsidRPr="00C0183C">
        <w:rPr>
          <w:sz w:val="24"/>
          <w:szCs w:val="24"/>
        </w:rPr>
        <w:t>ć i rzetelność informacji na temat żywności zgodnie z mającym zastosowanie prawem dotyczącym informacji na temat żywności oraz wymogami odpowiednich przepisów krajowych.</w:t>
      </w:r>
    </w:p>
    <w:p w:rsidR="00CD5F78" w:rsidRPr="00C0183C" w:rsidRDefault="00512365">
      <w:pPr>
        <w:pStyle w:val="Teksttreci0"/>
        <w:shd w:val="clear" w:color="auto" w:fill="auto"/>
        <w:ind w:firstLine="580"/>
        <w:jc w:val="both"/>
        <w:rPr>
          <w:sz w:val="24"/>
          <w:szCs w:val="24"/>
        </w:rPr>
      </w:pPr>
      <w:r w:rsidRPr="00C0183C">
        <w:rPr>
          <w:sz w:val="24"/>
          <w:szCs w:val="24"/>
        </w:rPr>
        <w:t xml:space="preserve">Zgodnie z </w:t>
      </w:r>
      <w:proofErr w:type="spellStart"/>
      <w:r w:rsidRPr="00C0183C">
        <w:rPr>
          <w:sz w:val="24"/>
          <w:szCs w:val="24"/>
        </w:rPr>
        <w:t>art</w:t>
      </w:r>
      <w:proofErr w:type="spellEnd"/>
      <w:r w:rsidRPr="00C0183C">
        <w:rPr>
          <w:sz w:val="24"/>
          <w:szCs w:val="24"/>
        </w:rPr>
        <w:t>. 17 ust. 1 rozporządzenia (WE) Nr 178/2002 Parlamentu Europejskiego i Ra</w:t>
      </w:r>
      <w:r w:rsidRPr="00C0183C">
        <w:rPr>
          <w:sz w:val="24"/>
          <w:szCs w:val="24"/>
        </w:rPr>
        <w:t xml:space="preserve">dy z dnia 28 stycznia 2002 r. ustanawiającego ogólne zasady i wymagania prawa żywnościowego, powołującego Europejski Urząd ds. Bezpieczeństwa Żywności oraz ustanawiającego procedury w zakresie bezpieczeństwa żywności (Dz. Urz. UE L. 31 </w:t>
      </w:r>
      <w:r w:rsidRPr="00C0183C">
        <w:rPr>
          <w:sz w:val="24"/>
          <w:szCs w:val="24"/>
          <w:lang w:val="en-US" w:eastAsia="en-US" w:bidi="en-US"/>
        </w:rPr>
        <w:t xml:space="preserve">z01.02.2002 </w:t>
      </w:r>
      <w:proofErr w:type="spellStart"/>
      <w:r w:rsidRPr="00C0183C">
        <w:rPr>
          <w:sz w:val="24"/>
          <w:szCs w:val="24"/>
        </w:rPr>
        <w:t>str.l</w:t>
      </w:r>
      <w:proofErr w:type="spellEnd"/>
      <w:r w:rsidRPr="00C0183C">
        <w:rPr>
          <w:sz w:val="24"/>
          <w:szCs w:val="24"/>
        </w:rPr>
        <w:t xml:space="preserve"> </w:t>
      </w:r>
      <w:proofErr w:type="spellStart"/>
      <w:r w:rsidRPr="00C0183C">
        <w:rPr>
          <w:sz w:val="24"/>
          <w:szCs w:val="24"/>
        </w:rPr>
        <w:t>zp</w:t>
      </w:r>
      <w:r w:rsidRPr="00C0183C">
        <w:rPr>
          <w:sz w:val="24"/>
          <w:szCs w:val="24"/>
        </w:rPr>
        <w:t>óźn</w:t>
      </w:r>
      <w:proofErr w:type="spellEnd"/>
      <w:r w:rsidRPr="00C0183C">
        <w:rPr>
          <w:sz w:val="24"/>
          <w:szCs w:val="24"/>
        </w:rPr>
        <w:t>. zm.), dalej: /„rozporządzenia Nr 178/2002’7 podmioty działające na rynku spożywczym i pasz zapewniają, na wszystkich etapach produkcji, przetwarzania i dystrybucji w przedsiębiorstwach będących pod ich kontrolą, zgodność tej żywności lub pasz z wymoga</w:t>
      </w:r>
      <w:r w:rsidRPr="00C0183C">
        <w:rPr>
          <w:sz w:val="24"/>
          <w:szCs w:val="24"/>
        </w:rPr>
        <w:t>mi prawa żywnościowego właściwymi dla ich działalności i kontrolowanie przestrzegania tych wymogów.</w:t>
      </w:r>
    </w:p>
    <w:p w:rsidR="00CD5F78" w:rsidRPr="00C0183C" w:rsidRDefault="00512365">
      <w:pPr>
        <w:pStyle w:val="Teksttreci0"/>
        <w:shd w:val="clear" w:color="auto" w:fill="auto"/>
        <w:ind w:firstLine="580"/>
        <w:jc w:val="both"/>
        <w:rPr>
          <w:sz w:val="24"/>
          <w:szCs w:val="24"/>
        </w:rPr>
      </w:pPr>
      <w:r w:rsidRPr="00C0183C">
        <w:rPr>
          <w:sz w:val="24"/>
          <w:szCs w:val="24"/>
        </w:rPr>
        <w:t xml:space="preserve">Według </w:t>
      </w:r>
      <w:proofErr w:type="spellStart"/>
      <w:r w:rsidRPr="00C0183C">
        <w:rPr>
          <w:sz w:val="24"/>
          <w:szCs w:val="24"/>
        </w:rPr>
        <w:t>art</w:t>
      </w:r>
      <w:proofErr w:type="spellEnd"/>
      <w:r w:rsidRPr="00C0183C">
        <w:rPr>
          <w:sz w:val="24"/>
          <w:szCs w:val="24"/>
        </w:rPr>
        <w:t xml:space="preserve">. 4 ust. 1 ustawy o jakości </w:t>
      </w:r>
      <w:proofErr w:type="spellStart"/>
      <w:r w:rsidRPr="00C0183C">
        <w:rPr>
          <w:sz w:val="24"/>
          <w:szCs w:val="24"/>
        </w:rPr>
        <w:t>handlowej</w:t>
      </w:r>
      <w:proofErr w:type="spellEnd"/>
      <w:r w:rsidRPr="00C0183C">
        <w:rPr>
          <w:sz w:val="24"/>
          <w:szCs w:val="24"/>
        </w:rPr>
        <w:t xml:space="preserve"> wprowadzane do obrotu artykuły rolno-spożywcze powinny spełniać wymagania w zakresie jakości </w:t>
      </w:r>
      <w:proofErr w:type="spellStart"/>
      <w:r w:rsidRPr="00C0183C">
        <w:rPr>
          <w:sz w:val="24"/>
          <w:szCs w:val="24"/>
        </w:rPr>
        <w:t>handlowej</w:t>
      </w:r>
      <w:proofErr w:type="spellEnd"/>
      <w:r w:rsidRPr="00C0183C">
        <w:rPr>
          <w:sz w:val="24"/>
          <w:szCs w:val="24"/>
        </w:rPr>
        <w:t>, jeże</w:t>
      </w:r>
      <w:r w:rsidRPr="00C0183C">
        <w:rPr>
          <w:sz w:val="24"/>
          <w:szCs w:val="24"/>
        </w:rPr>
        <w:t xml:space="preserve">li w przepisach o jakości </w:t>
      </w:r>
      <w:proofErr w:type="spellStart"/>
      <w:r w:rsidRPr="00C0183C">
        <w:rPr>
          <w:sz w:val="24"/>
          <w:szCs w:val="24"/>
        </w:rPr>
        <w:t>handlowej</w:t>
      </w:r>
      <w:proofErr w:type="spellEnd"/>
      <w:r w:rsidRPr="00C0183C">
        <w:rPr>
          <w:sz w:val="24"/>
          <w:szCs w:val="24"/>
        </w:rPr>
        <w:t xml:space="preserve"> zostały określone takie wymagania, oraz dodatkowe </w:t>
      </w:r>
      <w:r w:rsidRPr="00C0183C">
        <w:rPr>
          <w:sz w:val="24"/>
          <w:szCs w:val="24"/>
        </w:rPr>
        <w:lastRenderedPageBreak/>
        <w:t>wymagania dotyczące tych artykułów, jeżeli ich spełnienie zostało zadeklarowane przez producenta.</w:t>
      </w:r>
    </w:p>
    <w:p w:rsidR="00CD5F78" w:rsidRPr="00C0183C" w:rsidRDefault="00512365">
      <w:pPr>
        <w:pStyle w:val="Teksttreci0"/>
        <w:shd w:val="clear" w:color="auto" w:fill="auto"/>
        <w:ind w:firstLine="580"/>
        <w:jc w:val="both"/>
        <w:rPr>
          <w:sz w:val="24"/>
          <w:szCs w:val="24"/>
        </w:rPr>
      </w:pPr>
      <w:r w:rsidRPr="00C0183C">
        <w:rPr>
          <w:sz w:val="24"/>
          <w:szCs w:val="24"/>
        </w:rPr>
        <w:t xml:space="preserve">Zgodnie z </w:t>
      </w:r>
      <w:proofErr w:type="spellStart"/>
      <w:r w:rsidRPr="00C0183C">
        <w:rPr>
          <w:sz w:val="24"/>
          <w:szCs w:val="24"/>
        </w:rPr>
        <w:t>art</w:t>
      </w:r>
      <w:proofErr w:type="spellEnd"/>
      <w:r w:rsidRPr="00C0183C">
        <w:rPr>
          <w:sz w:val="24"/>
          <w:szCs w:val="24"/>
        </w:rPr>
        <w:t xml:space="preserve">. 3 </w:t>
      </w:r>
      <w:proofErr w:type="spellStart"/>
      <w:r w:rsidRPr="00C0183C">
        <w:rPr>
          <w:sz w:val="24"/>
          <w:szCs w:val="24"/>
        </w:rPr>
        <w:t>pkt</w:t>
      </w:r>
      <w:proofErr w:type="spellEnd"/>
      <w:r w:rsidRPr="00C0183C">
        <w:rPr>
          <w:sz w:val="24"/>
          <w:szCs w:val="24"/>
        </w:rPr>
        <w:t xml:space="preserve"> 5 ustawy o jakości </w:t>
      </w:r>
      <w:proofErr w:type="spellStart"/>
      <w:r w:rsidRPr="00C0183C">
        <w:rPr>
          <w:sz w:val="24"/>
          <w:szCs w:val="24"/>
        </w:rPr>
        <w:t>handlowej</w:t>
      </w:r>
      <w:proofErr w:type="spellEnd"/>
      <w:r w:rsidRPr="00C0183C">
        <w:rPr>
          <w:sz w:val="24"/>
          <w:szCs w:val="24"/>
        </w:rPr>
        <w:t>, jakość handlowa to ce</w:t>
      </w:r>
      <w:r w:rsidRPr="00C0183C">
        <w:rPr>
          <w:sz w:val="24"/>
          <w:szCs w:val="24"/>
        </w:rPr>
        <w:t xml:space="preserve">chy artykułu rolno-spożywczego dotyczące jego właściwości organoleptycznych, fizykochemicznych i mikrobiologicznych w zakresie technologii produkcji, wielkości lub masy oraz wymagania wynikające ze sposobu produkcji, opakowania, prezentacji i oznakowania, </w:t>
      </w:r>
      <w:r w:rsidRPr="00C0183C">
        <w:rPr>
          <w:sz w:val="24"/>
          <w:szCs w:val="24"/>
        </w:rPr>
        <w:t>nie objęte wymaganiami sanitarnymi, weterynaryjnymi lub fitosanitarnymi.</w:t>
      </w:r>
    </w:p>
    <w:p w:rsidR="00CD5F78" w:rsidRPr="00C0183C" w:rsidRDefault="00512365">
      <w:pPr>
        <w:pStyle w:val="Teksttreci0"/>
        <w:shd w:val="clear" w:color="auto" w:fill="auto"/>
        <w:ind w:firstLine="580"/>
        <w:jc w:val="both"/>
        <w:rPr>
          <w:sz w:val="24"/>
          <w:szCs w:val="24"/>
        </w:rPr>
      </w:pPr>
      <w:r w:rsidRPr="00C0183C">
        <w:rPr>
          <w:sz w:val="24"/>
          <w:szCs w:val="24"/>
        </w:rPr>
        <w:t xml:space="preserve">Zgodnie z zasadą wyrażoną w </w:t>
      </w:r>
      <w:proofErr w:type="spellStart"/>
      <w:r w:rsidRPr="00C0183C">
        <w:rPr>
          <w:sz w:val="24"/>
          <w:szCs w:val="24"/>
        </w:rPr>
        <w:t>art</w:t>
      </w:r>
      <w:proofErr w:type="spellEnd"/>
      <w:r w:rsidRPr="00C0183C">
        <w:rPr>
          <w:sz w:val="24"/>
          <w:szCs w:val="24"/>
        </w:rPr>
        <w:t>. 17 cytowanego wyżej rozporządzenia Nr 178/2002 kary i środki karne mające zastosowanie w przypadkach naruszenia prawa żywnościowego powinny być skutec</w:t>
      </w:r>
      <w:r w:rsidRPr="00C0183C">
        <w:rPr>
          <w:sz w:val="24"/>
          <w:szCs w:val="24"/>
        </w:rPr>
        <w:t>zne, proporcjonalne i odstraszające.</w:t>
      </w:r>
    </w:p>
    <w:p w:rsidR="00CD5F78" w:rsidRPr="00C0183C" w:rsidRDefault="00512365">
      <w:pPr>
        <w:pStyle w:val="Teksttreci0"/>
        <w:shd w:val="clear" w:color="auto" w:fill="auto"/>
        <w:ind w:firstLine="580"/>
        <w:jc w:val="both"/>
        <w:rPr>
          <w:sz w:val="24"/>
          <w:szCs w:val="24"/>
        </w:rPr>
        <w:sectPr w:rsidR="00CD5F78" w:rsidRPr="00C0183C" w:rsidSect="00C0183C">
          <w:footerReference w:type="even" r:id="rId8"/>
          <w:footerReference w:type="default" r:id="rId9"/>
          <w:pgSz w:w="11900" w:h="16840"/>
          <w:pgMar w:top="1417" w:right="1417" w:bottom="1417" w:left="1417" w:header="1287" w:footer="3" w:gutter="0"/>
          <w:cols w:space="720"/>
          <w:noEndnote/>
          <w:docGrid w:linePitch="360"/>
        </w:sectPr>
      </w:pPr>
      <w:r w:rsidRPr="00C0183C">
        <w:rPr>
          <w:sz w:val="24"/>
          <w:szCs w:val="24"/>
        </w:rPr>
        <w:t xml:space="preserve">Mając na względzie dokonane ustalenia, w toku prowadzonego postępowania administracyjnego zmierzającego do wymierzenia kary pieniężnej Warmińsko- Mazurski Wojewódzki Inspektor Inspekcji Handlowej wziął pod uwagę zgodnie z przepisem </w:t>
      </w:r>
      <w:proofErr w:type="spellStart"/>
      <w:r w:rsidRPr="00C0183C">
        <w:rPr>
          <w:sz w:val="24"/>
          <w:szCs w:val="24"/>
        </w:rPr>
        <w:t>art</w:t>
      </w:r>
      <w:proofErr w:type="spellEnd"/>
      <w:r w:rsidRPr="00C0183C">
        <w:rPr>
          <w:sz w:val="24"/>
          <w:szCs w:val="24"/>
        </w:rPr>
        <w:t>. 40a ust. 5 ustawy o</w:t>
      </w:r>
      <w:r w:rsidRPr="00C0183C">
        <w:rPr>
          <w:sz w:val="24"/>
          <w:szCs w:val="24"/>
        </w:rPr>
        <w:t xml:space="preserve"> jakości </w:t>
      </w:r>
      <w:proofErr w:type="spellStart"/>
      <w:r w:rsidRPr="00C0183C">
        <w:rPr>
          <w:sz w:val="24"/>
          <w:szCs w:val="24"/>
        </w:rPr>
        <w:t>handlowej</w:t>
      </w:r>
      <w:proofErr w:type="spellEnd"/>
      <w:r w:rsidRPr="00C0183C">
        <w:rPr>
          <w:sz w:val="24"/>
          <w:szCs w:val="24"/>
        </w:rPr>
        <w:t xml:space="preserve">: stopień szkodliwości czynu, zakres naruszenia, dotychczasową działalność podmiotu działającego na rynku artykułów rolno-spożywczych </w:t>
      </w:r>
    </w:p>
    <w:p w:rsidR="00CD5F78" w:rsidRPr="00C0183C" w:rsidRDefault="00512365">
      <w:pPr>
        <w:pStyle w:val="Teksttreci0"/>
        <w:shd w:val="clear" w:color="auto" w:fill="auto"/>
        <w:jc w:val="both"/>
        <w:rPr>
          <w:sz w:val="24"/>
          <w:szCs w:val="24"/>
        </w:rPr>
      </w:pPr>
      <w:r w:rsidRPr="00C0183C">
        <w:rPr>
          <w:sz w:val="24"/>
          <w:szCs w:val="24"/>
        </w:rPr>
        <w:lastRenderedPageBreak/>
        <w:t>i wielkość jego obrotów oraz przychodu, a także wartość kontrolowanych artykułów rolno- spożywczych.</w:t>
      </w:r>
    </w:p>
    <w:p w:rsidR="00CD5F78" w:rsidRPr="00C0183C" w:rsidRDefault="00512365">
      <w:pPr>
        <w:pStyle w:val="Teksttreci0"/>
        <w:shd w:val="clear" w:color="auto" w:fill="auto"/>
        <w:ind w:firstLine="560"/>
        <w:jc w:val="both"/>
        <w:rPr>
          <w:sz w:val="24"/>
          <w:szCs w:val="24"/>
        </w:rPr>
      </w:pPr>
      <w:r w:rsidRPr="00C0183C">
        <w:rPr>
          <w:sz w:val="24"/>
          <w:szCs w:val="24"/>
        </w:rPr>
        <w:t>Wy</w:t>
      </w:r>
      <w:r w:rsidRPr="00C0183C">
        <w:rPr>
          <w:sz w:val="24"/>
          <w:szCs w:val="24"/>
        </w:rPr>
        <w:t>konując dyspozycję w/w przepisów w odniesieniu do zakwestionowanych partii produktów Warmińsko- Mazurski Wojewódzki Inspektor Inspekcji Handlowej oceniając:</w:t>
      </w:r>
    </w:p>
    <w:p w:rsidR="00CD5F78" w:rsidRPr="00C0183C" w:rsidRDefault="00512365">
      <w:pPr>
        <w:pStyle w:val="Teksttreci0"/>
        <w:numPr>
          <w:ilvl w:val="0"/>
          <w:numId w:val="2"/>
        </w:numPr>
        <w:shd w:val="clear" w:color="auto" w:fill="auto"/>
        <w:tabs>
          <w:tab w:val="left" w:pos="549"/>
        </w:tabs>
        <w:ind w:left="540" w:hanging="260"/>
        <w:jc w:val="both"/>
        <w:rPr>
          <w:sz w:val="24"/>
          <w:szCs w:val="24"/>
        </w:rPr>
      </w:pPr>
      <w:r w:rsidRPr="00C0183C">
        <w:rPr>
          <w:b/>
          <w:bCs/>
          <w:sz w:val="24"/>
          <w:szCs w:val="24"/>
        </w:rPr>
        <w:t xml:space="preserve">stopień szkodliwości czynu </w:t>
      </w:r>
      <w:r w:rsidRPr="00C0183C">
        <w:rPr>
          <w:sz w:val="24"/>
          <w:szCs w:val="24"/>
        </w:rPr>
        <w:t>stwierdził, że konsument podejmując decyzję o zakupie towaru kieruje się</w:t>
      </w:r>
      <w:r w:rsidRPr="00C0183C">
        <w:rPr>
          <w:sz w:val="24"/>
          <w:szCs w:val="24"/>
        </w:rPr>
        <w:t xml:space="preserve"> przede wszystkim podstawowymi informacjami zawartymi w jego oznakowaniu, które umożliwiają odróżnienie produktu od podobnych środków spożywczych dostępnych na rynku. W zakwestionowanych marynatach rybnych stwierdzono znacznie wyższą zawartość soli, która </w:t>
      </w:r>
      <w:r w:rsidRPr="00C0183C">
        <w:rPr>
          <w:sz w:val="24"/>
          <w:szCs w:val="24"/>
        </w:rPr>
        <w:t>w nadmiernych ilościach ma negatywny wpływ na zdrowie człowieka. Brak rzetelnej informacji o produkcie w zakresie wartości odżywczej uniemożliwia konsumentom dokonanie prawidłowej oceny oferowanych na rynku towarów i może wprowadzać w błąd. Biorąc pod uwag</w:t>
      </w:r>
      <w:r w:rsidRPr="00C0183C">
        <w:rPr>
          <w:sz w:val="24"/>
          <w:szCs w:val="24"/>
        </w:rPr>
        <w:t>ę powyższe uznano, iż stwierdzona w produktach wyższa zawartość soli w sposób wysoki szkodzi konsumentom,</w:t>
      </w:r>
    </w:p>
    <w:p w:rsidR="00CD5F78" w:rsidRPr="00C0183C" w:rsidRDefault="00512365">
      <w:pPr>
        <w:pStyle w:val="Teksttreci0"/>
        <w:numPr>
          <w:ilvl w:val="0"/>
          <w:numId w:val="2"/>
        </w:numPr>
        <w:shd w:val="clear" w:color="auto" w:fill="auto"/>
        <w:tabs>
          <w:tab w:val="left" w:pos="549"/>
        </w:tabs>
        <w:ind w:left="540" w:hanging="260"/>
        <w:jc w:val="both"/>
        <w:rPr>
          <w:sz w:val="24"/>
          <w:szCs w:val="24"/>
        </w:rPr>
      </w:pPr>
      <w:r w:rsidRPr="00C0183C">
        <w:rPr>
          <w:b/>
          <w:bCs/>
          <w:sz w:val="24"/>
          <w:szCs w:val="24"/>
        </w:rPr>
        <w:t xml:space="preserve">zakres naruszenia </w:t>
      </w:r>
      <w:r w:rsidRPr="00C0183C">
        <w:rPr>
          <w:sz w:val="24"/>
          <w:szCs w:val="24"/>
        </w:rPr>
        <w:t xml:space="preserve">wymagań jakości </w:t>
      </w:r>
      <w:proofErr w:type="spellStart"/>
      <w:r w:rsidRPr="00C0183C">
        <w:rPr>
          <w:sz w:val="24"/>
          <w:szCs w:val="24"/>
        </w:rPr>
        <w:t>handlowej</w:t>
      </w:r>
      <w:proofErr w:type="spellEnd"/>
      <w:r w:rsidRPr="00C0183C">
        <w:rPr>
          <w:sz w:val="24"/>
          <w:szCs w:val="24"/>
        </w:rPr>
        <w:t xml:space="preserve"> stwierdził, że nastąpiło istotne naruszenie interesów i praw konsumentów poprzez nierzetelne informowanie </w:t>
      </w:r>
      <w:r w:rsidRPr="00C0183C">
        <w:rPr>
          <w:sz w:val="24"/>
          <w:szCs w:val="24"/>
        </w:rPr>
        <w:t>w oznakowaniu o składzie produktu. Deklaracja producenta na opakowaniu jednostkowym była niezgodna z faktycznie ustalonym przez laboratorium składem procentowym,</w:t>
      </w:r>
    </w:p>
    <w:p w:rsidR="00CD5F78" w:rsidRPr="00C0183C" w:rsidRDefault="00512365">
      <w:pPr>
        <w:pStyle w:val="Teksttreci0"/>
        <w:numPr>
          <w:ilvl w:val="0"/>
          <w:numId w:val="2"/>
        </w:numPr>
        <w:shd w:val="clear" w:color="auto" w:fill="auto"/>
        <w:tabs>
          <w:tab w:val="left" w:pos="549"/>
        </w:tabs>
        <w:ind w:left="540" w:hanging="260"/>
        <w:jc w:val="both"/>
        <w:rPr>
          <w:sz w:val="24"/>
          <w:szCs w:val="24"/>
        </w:rPr>
      </w:pPr>
      <w:r w:rsidRPr="00C0183C">
        <w:rPr>
          <w:b/>
          <w:bCs/>
          <w:sz w:val="24"/>
          <w:szCs w:val="24"/>
        </w:rPr>
        <w:t xml:space="preserve">dotychczasową działalność </w:t>
      </w:r>
      <w:r w:rsidRPr="00C0183C">
        <w:rPr>
          <w:sz w:val="24"/>
          <w:szCs w:val="24"/>
        </w:rPr>
        <w:t xml:space="preserve">podmiotu działającego na rynku artykułów rolno- </w:t>
      </w:r>
      <w:r w:rsidRPr="00C0183C">
        <w:rPr>
          <w:sz w:val="24"/>
          <w:szCs w:val="24"/>
        </w:rPr>
        <w:lastRenderedPageBreak/>
        <w:t>spożywczych stwierdz</w:t>
      </w:r>
      <w:r w:rsidRPr="00C0183C">
        <w:rPr>
          <w:sz w:val="24"/>
          <w:szCs w:val="24"/>
        </w:rPr>
        <w:t>ił, że przedsiębiorca przez ostatnie 24 m-ce nie był karany przez Warmińsko-Mazurskiego Wojewódzkiego Inspektora Inspekcji Handlowej za podobne nieprawidłowości,</w:t>
      </w:r>
    </w:p>
    <w:p w:rsidR="00CD5F78" w:rsidRPr="00C0183C" w:rsidRDefault="00512365">
      <w:pPr>
        <w:pStyle w:val="Teksttreci0"/>
        <w:numPr>
          <w:ilvl w:val="0"/>
          <w:numId w:val="2"/>
        </w:numPr>
        <w:shd w:val="clear" w:color="auto" w:fill="auto"/>
        <w:tabs>
          <w:tab w:val="left" w:pos="549"/>
        </w:tabs>
        <w:ind w:left="540" w:hanging="260"/>
        <w:jc w:val="both"/>
        <w:rPr>
          <w:sz w:val="24"/>
          <w:szCs w:val="24"/>
        </w:rPr>
      </w:pPr>
      <w:r w:rsidRPr="00C0183C">
        <w:rPr>
          <w:b/>
          <w:bCs/>
          <w:sz w:val="24"/>
          <w:szCs w:val="24"/>
        </w:rPr>
        <w:t xml:space="preserve">wielkość obrotu oraz przychodu </w:t>
      </w:r>
      <w:r w:rsidRPr="00C0183C">
        <w:rPr>
          <w:sz w:val="24"/>
          <w:szCs w:val="24"/>
        </w:rPr>
        <w:t>nie wziął pod uwagę z uwagi na brak danych przekazanych przez p</w:t>
      </w:r>
      <w:r w:rsidRPr="00C0183C">
        <w:rPr>
          <w:sz w:val="24"/>
          <w:szCs w:val="24"/>
        </w:rPr>
        <w:t>rzedsiębiorcę</w:t>
      </w:r>
    </w:p>
    <w:p w:rsidR="00CD5F78" w:rsidRPr="00C0183C" w:rsidRDefault="00512365">
      <w:pPr>
        <w:pStyle w:val="Teksttreci0"/>
        <w:numPr>
          <w:ilvl w:val="0"/>
          <w:numId w:val="2"/>
        </w:numPr>
        <w:shd w:val="clear" w:color="auto" w:fill="auto"/>
        <w:tabs>
          <w:tab w:val="left" w:pos="549"/>
        </w:tabs>
        <w:spacing w:after="300"/>
        <w:ind w:left="540" w:hanging="260"/>
        <w:jc w:val="both"/>
        <w:rPr>
          <w:sz w:val="24"/>
          <w:szCs w:val="24"/>
        </w:rPr>
      </w:pPr>
      <w:r w:rsidRPr="00C0183C">
        <w:rPr>
          <w:b/>
          <w:bCs/>
          <w:sz w:val="24"/>
          <w:szCs w:val="24"/>
        </w:rPr>
        <w:t xml:space="preserve">wartość kontrolowanych artykułów rolno-spożywczych- </w:t>
      </w:r>
      <w:r w:rsidRPr="00C0183C">
        <w:rPr>
          <w:sz w:val="24"/>
          <w:szCs w:val="24"/>
        </w:rPr>
        <w:t>zakwestionowano dwie partie produktów łącznej wartości 396 zł.</w:t>
      </w:r>
    </w:p>
    <w:p w:rsidR="00CD5F78" w:rsidRDefault="00512365">
      <w:pPr>
        <w:pStyle w:val="Teksttreci0"/>
        <w:shd w:val="clear" w:color="auto" w:fill="auto"/>
        <w:spacing w:after="160"/>
        <w:ind w:left="280"/>
        <w:jc w:val="both"/>
      </w:pPr>
      <w:r w:rsidRPr="00C0183C">
        <w:rPr>
          <w:sz w:val="24"/>
          <w:szCs w:val="24"/>
        </w:rPr>
        <w:t xml:space="preserve">Opisane wyżej okoliczności stanowią podstawę do wymierzenia łącznej kary pieniężnej z </w:t>
      </w:r>
      <w:proofErr w:type="spellStart"/>
      <w:r w:rsidRPr="00C0183C">
        <w:rPr>
          <w:sz w:val="24"/>
          <w:szCs w:val="24"/>
        </w:rPr>
        <w:t>art</w:t>
      </w:r>
      <w:proofErr w:type="spellEnd"/>
      <w:r w:rsidRPr="00C0183C">
        <w:rPr>
          <w:sz w:val="24"/>
          <w:szCs w:val="24"/>
        </w:rPr>
        <w:t xml:space="preserve">. 40 a ust. 1 </w:t>
      </w:r>
      <w:proofErr w:type="spellStart"/>
      <w:r w:rsidRPr="00C0183C">
        <w:rPr>
          <w:sz w:val="24"/>
          <w:szCs w:val="24"/>
        </w:rPr>
        <w:t>pkt</w:t>
      </w:r>
      <w:proofErr w:type="spellEnd"/>
      <w:r w:rsidRPr="00C0183C">
        <w:rPr>
          <w:sz w:val="24"/>
          <w:szCs w:val="24"/>
        </w:rPr>
        <w:t xml:space="preserve"> 3 ustawy o jakości </w:t>
      </w:r>
      <w:proofErr w:type="spellStart"/>
      <w:r w:rsidRPr="00C0183C">
        <w:rPr>
          <w:sz w:val="24"/>
          <w:szCs w:val="24"/>
        </w:rPr>
        <w:t>h</w:t>
      </w:r>
      <w:r w:rsidRPr="00C0183C">
        <w:rPr>
          <w:sz w:val="24"/>
          <w:szCs w:val="24"/>
        </w:rPr>
        <w:t>andlowej</w:t>
      </w:r>
      <w:proofErr w:type="spellEnd"/>
      <w:r w:rsidRPr="00C0183C">
        <w:rPr>
          <w:sz w:val="24"/>
          <w:szCs w:val="24"/>
        </w:rPr>
        <w:t xml:space="preserve"> w wysokości 700 zł. Przy uwzględnieniu wszystkich opisanych wyżej przesłanek rozstrzygnięto jak w sentencji.</w:t>
      </w:r>
      <w:r>
        <w:br w:type="page"/>
      </w:r>
    </w:p>
    <w:p w:rsidR="00CD5F78" w:rsidRDefault="00512365">
      <w:pPr>
        <w:pStyle w:val="Teksttreci20"/>
        <w:shd w:val="clear" w:color="auto" w:fill="auto"/>
        <w:tabs>
          <w:tab w:val="left" w:pos="3358"/>
        </w:tabs>
        <w:spacing w:after="80"/>
        <w:ind w:left="0" w:firstLine="540"/>
      </w:pPr>
      <w:r>
        <w:rPr>
          <w:b/>
          <w:bCs/>
          <w:u w:val="single"/>
        </w:rPr>
        <w:lastRenderedPageBreak/>
        <w:t>Pouczenie:</w:t>
      </w:r>
    </w:p>
    <w:p w:rsidR="00CD5F78" w:rsidRDefault="00512365">
      <w:pPr>
        <w:pStyle w:val="Teksttreci20"/>
        <w:numPr>
          <w:ilvl w:val="0"/>
          <w:numId w:val="3"/>
        </w:numPr>
        <w:shd w:val="clear" w:color="auto" w:fill="auto"/>
        <w:tabs>
          <w:tab w:val="left" w:pos="557"/>
        </w:tabs>
      </w:pPr>
      <w:r>
        <w:t xml:space="preserve">Od decyzji niniejszej przysługuje kontrolowanemu odwołanie do Prezesa Urzędu Ochrony Konkurencji i Konsumentów w Warszawie </w:t>
      </w:r>
      <w:r>
        <w:t>za pośrednictwem Warmińsko-Mazurskiego Wojewódzkiego Inspektora Inspekcji Handlowej w terminie 14 dni od dnia jej doręczenia (</w:t>
      </w:r>
      <w:proofErr w:type="spellStart"/>
      <w:r>
        <w:t>art</w:t>
      </w:r>
      <w:proofErr w:type="spellEnd"/>
      <w:r>
        <w:t>. 127, 129 kpa).</w:t>
      </w:r>
    </w:p>
    <w:p w:rsidR="00CD5F78" w:rsidRDefault="00512365">
      <w:pPr>
        <w:pStyle w:val="Teksttreci20"/>
        <w:numPr>
          <w:ilvl w:val="0"/>
          <w:numId w:val="3"/>
        </w:numPr>
        <w:shd w:val="clear" w:color="auto" w:fill="auto"/>
        <w:tabs>
          <w:tab w:val="left" w:pos="557"/>
        </w:tabs>
      </w:pPr>
      <w:r>
        <w:t>Zapłaty kary pieniężnej należy dokonać w terminie 30 dni od dnia, w którym decyzja o wymierzeniu kary stała si</w:t>
      </w:r>
      <w:r>
        <w:t xml:space="preserve">ę ostateczna, zgodnie z </w:t>
      </w:r>
      <w:proofErr w:type="spellStart"/>
      <w:r>
        <w:t>art</w:t>
      </w:r>
      <w:proofErr w:type="spellEnd"/>
      <w:r>
        <w:t xml:space="preserve">. 40a ust. 6 ustawy z dnia 21 grudnia 2000 r. o jakości </w:t>
      </w:r>
      <w:proofErr w:type="spellStart"/>
      <w:r>
        <w:t>handlowej</w:t>
      </w:r>
      <w:proofErr w:type="spellEnd"/>
      <w:r>
        <w:t>. Wpłaty należy dokonać na wskazane niżej konto bankowe (</w:t>
      </w:r>
      <w:proofErr w:type="spellStart"/>
      <w:r>
        <w:t>art</w:t>
      </w:r>
      <w:proofErr w:type="spellEnd"/>
      <w:r>
        <w:t xml:space="preserve">. 40a ust. 7 ustawy o jakości </w:t>
      </w:r>
      <w:proofErr w:type="spellStart"/>
      <w:r>
        <w:t>handlowej</w:t>
      </w:r>
      <w:proofErr w:type="spellEnd"/>
      <w:r>
        <w:t>).</w:t>
      </w:r>
    </w:p>
    <w:p w:rsidR="00CD5F78" w:rsidRDefault="00512365">
      <w:pPr>
        <w:pStyle w:val="Teksttreci20"/>
        <w:shd w:val="clear" w:color="auto" w:fill="auto"/>
        <w:spacing w:after="340"/>
        <w:ind w:hanging="400"/>
      </w:pPr>
      <w:r>
        <w:t xml:space="preserve">' 3. Zgodnie z </w:t>
      </w:r>
      <w:proofErr w:type="spellStart"/>
      <w:r>
        <w:t>art</w:t>
      </w:r>
      <w:proofErr w:type="spellEnd"/>
      <w:r>
        <w:t xml:space="preserve">. 40a ust. 8 ustawy o jakości </w:t>
      </w:r>
      <w:proofErr w:type="spellStart"/>
      <w:r>
        <w:t>handlowej</w:t>
      </w:r>
      <w:proofErr w:type="spellEnd"/>
      <w:r>
        <w:t xml:space="preserve"> w za</w:t>
      </w:r>
      <w:r>
        <w:t>kresie nieuregulowanym w ustawie, do kar pieniężnych stosuje się odpowiednio przepisy działu III ustawy z dnia 29 sierpnia 1997 r. Ordynacja podatkowa (tekst jednolity Dz. U. z 20.17 r., poz. 201 ze zm.)</w:t>
      </w:r>
    </w:p>
    <w:p w:rsidR="00C0183C" w:rsidRDefault="00512365" w:rsidP="00C0183C">
      <w:pPr>
        <w:pStyle w:val="Teksttreci20"/>
        <w:shd w:val="clear" w:color="auto" w:fill="auto"/>
        <w:ind w:left="539" w:hanging="539"/>
      </w:pPr>
      <w:r>
        <w:t>Wojewódzki Inspektorat Inspekcji Handlowej w Olsztyn</w:t>
      </w:r>
      <w:r w:rsidR="00C0183C">
        <w:t>ie</w:t>
      </w:r>
    </w:p>
    <w:p w:rsidR="00C0183C" w:rsidRDefault="00512365" w:rsidP="00C0183C">
      <w:pPr>
        <w:pStyle w:val="Teksttreci20"/>
        <w:shd w:val="clear" w:color="auto" w:fill="auto"/>
        <w:ind w:left="539" w:hanging="539"/>
      </w:pPr>
      <w:r>
        <w:t>ul. Dą</w:t>
      </w:r>
      <w:r w:rsidR="00C0183C">
        <w:t>browszczaków 10, 10-540 Olsztyn</w:t>
      </w:r>
    </w:p>
    <w:p w:rsidR="00C0183C" w:rsidRDefault="00512365" w:rsidP="00C0183C">
      <w:pPr>
        <w:pStyle w:val="Teksttreci20"/>
        <w:shd w:val="clear" w:color="auto" w:fill="auto"/>
        <w:ind w:left="539" w:hanging="539"/>
      </w:pPr>
      <w:r>
        <w:t>Narodowy Bank Pols</w:t>
      </w:r>
      <w:r w:rsidR="00C0183C">
        <w:t>ki Oddział Okręgowy w Olsztynie</w:t>
      </w:r>
    </w:p>
    <w:p w:rsidR="00CD5F78" w:rsidRDefault="00512365" w:rsidP="00C0183C">
      <w:pPr>
        <w:pStyle w:val="Teksttreci20"/>
        <w:shd w:val="clear" w:color="auto" w:fill="auto"/>
        <w:ind w:left="539" w:hanging="539"/>
      </w:pPr>
      <w:r>
        <w:t>Nr rachunku: 90 1010 1397 0032 0322 3100 0000</w:t>
      </w:r>
    </w:p>
    <w:p w:rsidR="00C0183C" w:rsidRDefault="00C0183C">
      <w:pPr>
        <w:pStyle w:val="Teksttreci20"/>
        <w:shd w:val="clear" w:color="auto" w:fill="auto"/>
        <w:ind w:left="0" w:firstLine="0"/>
        <w:rPr>
          <w:u w:val="single"/>
        </w:rPr>
      </w:pPr>
    </w:p>
    <w:p w:rsidR="00C0183C" w:rsidRDefault="00C0183C">
      <w:pPr>
        <w:pStyle w:val="Teksttreci20"/>
        <w:shd w:val="clear" w:color="auto" w:fill="auto"/>
        <w:ind w:left="0" w:firstLine="0"/>
        <w:rPr>
          <w:u w:val="single"/>
        </w:rPr>
      </w:pPr>
    </w:p>
    <w:p w:rsidR="00CD5F78" w:rsidRDefault="00512365">
      <w:pPr>
        <w:pStyle w:val="Teksttreci20"/>
        <w:shd w:val="clear" w:color="auto" w:fill="auto"/>
        <w:ind w:left="0" w:firstLine="0"/>
        <w:rPr>
          <w:u w:val="single"/>
        </w:rPr>
      </w:pPr>
      <w:r>
        <w:rPr>
          <w:u w:val="single"/>
        </w:rPr>
        <w:t>Otrzymują:</w:t>
      </w:r>
    </w:p>
    <w:p w:rsidR="00C0183C" w:rsidRPr="00C0183C" w:rsidRDefault="00C0183C" w:rsidP="00C0183C">
      <w:pPr>
        <w:pStyle w:val="Teksttreci20"/>
        <w:numPr>
          <w:ilvl w:val="0"/>
          <w:numId w:val="4"/>
        </w:numPr>
        <w:shd w:val="clear" w:color="auto" w:fill="auto"/>
        <w:ind w:firstLine="280"/>
        <w:rPr>
          <w:b/>
          <w:i/>
        </w:rPr>
      </w:pPr>
      <w:r w:rsidRPr="00C0183C">
        <w:rPr>
          <w:b/>
          <w:i/>
        </w:rPr>
        <w:t xml:space="preserve">(Dane </w:t>
      </w:r>
      <w:proofErr w:type="spellStart"/>
      <w:r w:rsidRPr="00C0183C">
        <w:rPr>
          <w:b/>
          <w:i/>
        </w:rPr>
        <w:t>zanonimizowane</w:t>
      </w:r>
      <w:proofErr w:type="spellEnd"/>
      <w:r w:rsidRPr="00C0183C">
        <w:rPr>
          <w:b/>
          <w:i/>
        </w:rPr>
        <w:t>)</w:t>
      </w:r>
    </w:p>
    <w:p w:rsidR="00C0183C" w:rsidRDefault="00512365" w:rsidP="00C0183C">
      <w:pPr>
        <w:pStyle w:val="Teksttreci20"/>
        <w:numPr>
          <w:ilvl w:val="0"/>
          <w:numId w:val="4"/>
        </w:numPr>
        <w:shd w:val="clear" w:color="auto" w:fill="auto"/>
        <w:spacing w:after="60"/>
        <w:ind w:firstLine="280"/>
      </w:pPr>
      <w:r>
        <w:t>Wydział Budżetowo-Administracyjny WIIH w Olsztynie</w:t>
      </w:r>
    </w:p>
    <w:p w:rsidR="00CD5F78" w:rsidRDefault="00512365" w:rsidP="00C0183C">
      <w:pPr>
        <w:pStyle w:val="Teksttreci20"/>
        <w:numPr>
          <w:ilvl w:val="0"/>
          <w:numId w:val="4"/>
        </w:numPr>
        <w:shd w:val="clear" w:color="auto" w:fill="auto"/>
        <w:spacing w:after="60"/>
        <w:ind w:firstLine="280"/>
      </w:pPr>
      <w:r>
        <w:t>a/a.'</w:t>
      </w:r>
    </w:p>
    <w:sectPr w:rsidR="00CD5F78" w:rsidSect="00C0183C">
      <w:footerReference w:type="even" r:id="rId10"/>
      <w:footerReference w:type="default" r:id="rId11"/>
      <w:type w:val="continuous"/>
      <w:pgSz w:w="11900" w:h="16840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365" w:rsidRDefault="00512365" w:rsidP="00CD5F78">
      <w:r>
        <w:separator/>
      </w:r>
    </w:p>
  </w:endnote>
  <w:endnote w:type="continuationSeparator" w:id="0">
    <w:p w:rsidR="00512365" w:rsidRDefault="00512365" w:rsidP="00CD5F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F78" w:rsidRDefault="00CD5F78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8" type="#_x0000_t202" style="position:absolute;margin-left:292.3pt;margin-top:681.2pt;width:3.6pt;height:5.3pt;z-index:-251656704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CD5F78" w:rsidRDefault="00CD5F78">
                <w:pPr>
                  <w:pStyle w:val="Nagweklubstopka20"/>
                  <w:shd w:val="clear" w:color="auto" w:fill="auto"/>
                  <w:rPr>
                    <w:sz w:val="15"/>
                    <w:szCs w:val="15"/>
                  </w:rPr>
                </w:pPr>
                <w:fldSimple w:instr=" PAGE \* MERGEFORMAT ">
                  <w:r w:rsidR="00FF7EA2" w:rsidRPr="00FF7EA2">
                    <w:rPr>
                      <w:noProof/>
                      <w:sz w:val="15"/>
                      <w:szCs w:val="15"/>
                    </w:rPr>
                    <w:t>4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F78" w:rsidRDefault="00CD5F78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292.3pt;margin-top:681.2pt;width:3.6pt;height:5.3pt;z-index:-251657728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CD5F78" w:rsidRDefault="00CD5F78">
                <w:pPr>
                  <w:pStyle w:val="Nagweklubstopka20"/>
                  <w:shd w:val="clear" w:color="auto" w:fill="auto"/>
                  <w:rPr>
                    <w:sz w:val="15"/>
                    <w:szCs w:val="15"/>
                  </w:rPr>
                </w:pPr>
                <w:fldSimple w:instr=" PAGE \* MERGEFORMAT ">
                  <w:r w:rsidR="00FF7EA2" w:rsidRPr="00FF7EA2">
                    <w:rPr>
                      <w:noProof/>
                      <w:sz w:val="15"/>
                      <w:szCs w:val="15"/>
                    </w:rPr>
                    <w:t>5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F78" w:rsidRDefault="00CD5F78">
    <w:pPr>
      <w:spacing w:line="1" w:lineRule="exact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F78" w:rsidRDefault="00CD5F78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292.3pt;margin-top:681.2pt;width:3.6pt;height:5.3pt;z-index:-251655680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CD5F78" w:rsidRDefault="00CD5F78">
                <w:pPr>
                  <w:pStyle w:val="Nagweklubstopka20"/>
                  <w:shd w:val="clear" w:color="auto" w:fill="auto"/>
                  <w:rPr>
                    <w:sz w:val="15"/>
                    <w:szCs w:val="15"/>
                  </w:rPr>
                </w:pPr>
                <w:fldSimple w:instr=" PAGE \* MERGEFORMAT ">
                  <w:r w:rsidR="00FF7EA2" w:rsidRPr="00FF7EA2">
                    <w:rPr>
                      <w:noProof/>
                      <w:sz w:val="15"/>
                      <w:szCs w:val="15"/>
                    </w:rPr>
                    <w:t>7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365" w:rsidRDefault="00512365"/>
  </w:footnote>
  <w:footnote w:type="continuationSeparator" w:id="0">
    <w:p w:rsidR="00512365" w:rsidRDefault="0051236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B415A"/>
    <w:multiLevelType w:val="multilevel"/>
    <w:tmpl w:val="01EE730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13514DF8"/>
    <w:multiLevelType w:val="hybridMultilevel"/>
    <w:tmpl w:val="C93A5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4209B"/>
    <w:multiLevelType w:val="multilevel"/>
    <w:tmpl w:val="3D94D0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F707AAE"/>
    <w:multiLevelType w:val="multilevel"/>
    <w:tmpl w:val="460A69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EF70216"/>
    <w:multiLevelType w:val="multilevel"/>
    <w:tmpl w:val="7C38CF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CD5F78"/>
    <w:rsid w:val="004D62EB"/>
    <w:rsid w:val="00512365"/>
    <w:rsid w:val="007E19BD"/>
    <w:rsid w:val="00C0183C"/>
    <w:rsid w:val="00CD5F78"/>
    <w:rsid w:val="00FF7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D5F78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2">
    <w:name w:val="Nagłówek lub stopka (2)_"/>
    <w:basedOn w:val="Domylnaczcionkaakapitu"/>
    <w:link w:val="Nagweklubstopka20"/>
    <w:rsid w:val="00CD5F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">
    <w:name w:val="Tekst treści_"/>
    <w:basedOn w:val="Domylnaczcionkaakapitu"/>
    <w:link w:val="Teksttreci0"/>
    <w:rsid w:val="00CD5F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">
    <w:name w:val="Tekst treści (2)_"/>
    <w:basedOn w:val="Domylnaczcionkaakapitu"/>
    <w:link w:val="Teksttreci20"/>
    <w:rsid w:val="00CD5F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3">
    <w:name w:val="Tekst treści (3)_"/>
    <w:basedOn w:val="Domylnaczcionkaakapitu"/>
    <w:link w:val="Teksttreci30"/>
    <w:rsid w:val="00CD5F78"/>
    <w:rPr>
      <w:rFonts w:ascii="Arial" w:eastAsia="Arial" w:hAnsi="Arial" w:cs="Arial"/>
      <w:b/>
      <w:bCs/>
      <w:i/>
      <w:iCs/>
      <w:smallCaps w:val="0"/>
      <w:strike w:val="0"/>
      <w:sz w:val="12"/>
      <w:szCs w:val="12"/>
      <w:u w:val="none"/>
    </w:rPr>
  </w:style>
  <w:style w:type="character" w:customStyle="1" w:styleId="Nagwek1">
    <w:name w:val="Nagłówek #1_"/>
    <w:basedOn w:val="Domylnaczcionkaakapitu"/>
    <w:link w:val="Nagwek10"/>
    <w:rsid w:val="00CD5F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Nagweklubstopka20">
    <w:name w:val="Nagłówek lub stopka (2)"/>
    <w:basedOn w:val="Normalny"/>
    <w:link w:val="Nagweklubstopka2"/>
    <w:rsid w:val="00CD5F7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D5F78"/>
    <w:pPr>
      <w:shd w:val="clear" w:color="auto" w:fill="FFFFFF"/>
      <w:spacing w:line="36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eksttreci20">
    <w:name w:val="Tekst treści (2)"/>
    <w:basedOn w:val="Normalny"/>
    <w:link w:val="Teksttreci2"/>
    <w:rsid w:val="00CD5F78"/>
    <w:pPr>
      <w:shd w:val="clear" w:color="auto" w:fill="FFFFFF"/>
      <w:ind w:left="540" w:hanging="24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Teksttreci30">
    <w:name w:val="Tekst treści (3)"/>
    <w:basedOn w:val="Normalny"/>
    <w:link w:val="Teksttreci3"/>
    <w:rsid w:val="00CD5F78"/>
    <w:pPr>
      <w:shd w:val="clear" w:color="auto" w:fill="FFFFFF"/>
    </w:pPr>
    <w:rPr>
      <w:rFonts w:ascii="Arial" w:eastAsia="Arial" w:hAnsi="Arial" w:cs="Arial"/>
      <w:b/>
      <w:bCs/>
      <w:i/>
      <w:iCs/>
      <w:sz w:val="12"/>
      <w:szCs w:val="12"/>
    </w:rPr>
  </w:style>
  <w:style w:type="paragraph" w:customStyle="1" w:styleId="Nagwek10">
    <w:name w:val="Nagłówek #1"/>
    <w:basedOn w:val="Normalny"/>
    <w:link w:val="Nagwek1"/>
    <w:rsid w:val="00CD5F78"/>
    <w:pPr>
      <w:shd w:val="clear" w:color="auto" w:fill="FFFFFF"/>
      <w:spacing w:after="120" w:line="194" w:lineRule="auto"/>
      <w:ind w:firstLine="280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19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19BD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7E19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E19BD"/>
    <w:rPr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7E19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E19BD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8A3379-5DE8-4F6E-9B00-91064C9E9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1908</Words>
  <Characters>11448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5 decyzja 102 29.01.2018</vt:lpstr>
    </vt:vector>
  </TitlesOfParts>
  <Company/>
  <LinksUpToDate>false</LinksUpToDate>
  <CharactersWithSpaces>13330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 decyzja 102 29.01.2018</dc:title>
  <dc:subject/>
  <dc:creator>Admin</dc:creator>
  <cp:keywords/>
  <cp:lastModifiedBy>Admin</cp:lastModifiedBy>
  <cp:revision>4</cp:revision>
  <dcterms:created xsi:type="dcterms:W3CDTF">2019-12-05T08:39:00Z</dcterms:created>
  <dcterms:modified xsi:type="dcterms:W3CDTF">2019-12-05T08:57:00Z</dcterms:modified>
</cp:coreProperties>
</file>