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B4" w:rsidRDefault="002258B4" w:rsidP="002258B4">
      <w:pPr>
        <w:pStyle w:val="Podpisobrazu0"/>
        <w:shd w:val="clear" w:color="auto" w:fill="auto"/>
        <w:spacing w:line="360" w:lineRule="auto"/>
        <w:ind w:left="6237"/>
      </w:pPr>
      <w:r>
        <w:t>Olsztyn, dnia 27.02.2018 r.</w:t>
      </w:r>
    </w:p>
    <w:p w:rsidR="002258B4" w:rsidRDefault="002258B4" w:rsidP="002258B4">
      <w:pPr>
        <w:pStyle w:val="Teksttreci0"/>
        <w:shd w:val="clear" w:color="auto" w:fill="auto"/>
        <w:spacing w:after="0"/>
        <w:jc w:val="both"/>
        <w:rPr>
          <w:b/>
          <w:bCs/>
        </w:rPr>
      </w:pPr>
    </w:p>
    <w:p w:rsidR="002258B4" w:rsidRDefault="002258B4" w:rsidP="002258B4">
      <w:pPr>
        <w:pStyle w:val="Teksttreci0"/>
        <w:shd w:val="clear" w:color="auto" w:fill="auto"/>
        <w:spacing w:after="0"/>
        <w:jc w:val="both"/>
        <w:rPr>
          <w:b/>
          <w:bCs/>
        </w:rPr>
      </w:pPr>
      <w:r>
        <w:rPr>
          <w:b/>
          <w:bCs/>
        </w:rPr>
        <w:t>Warmińsko-Mazurski</w:t>
      </w:r>
    </w:p>
    <w:p w:rsidR="002258B4" w:rsidRDefault="002258B4" w:rsidP="002258B4">
      <w:pPr>
        <w:pStyle w:val="Teksttreci0"/>
        <w:shd w:val="clear" w:color="auto" w:fill="auto"/>
        <w:spacing w:after="0"/>
        <w:jc w:val="both"/>
        <w:rPr>
          <w:b/>
          <w:bCs/>
        </w:rPr>
      </w:pPr>
      <w:r>
        <w:rPr>
          <w:b/>
          <w:bCs/>
        </w:rPr>
        <w:t>Wojewódzki Inspektor</w:t>
      </w:r>
    </w:p>
    <w:p w:rsidR="002258B4" w:rsidRDefault="002258B4" w:rsidP="002258B4">
      <w:pPr>
        <w:pStyle w:val="Teksttreci0"/>
        <w:shd w:val="clear" w:color="auto" w:fill="auto"/>
        <w:spacing w:after="0"/>
        <w:jc w:val="both"/>
        <w:rPr>
          <w:b/>
          <w:bCs/>
        </w:rPr>
      </w:pPr>
      <w:r>
        <w:rPr>
          <w:b/>
          <w:bCs/>
        </w:rPr>
        <w:t>Inspekcji Handlowej</w:t>
      </w:r>
    </w:p>
    <w:p w:rsidR="002258B4" w:rsidRDefault="002258B4" w:rsidP="002258B4">
      <w:pPr>
        <w:pStyle w:val="Teksttreci0"/>
        <w:shd w:val="clear" w:color="auto" w:fill="auto"/>
        <w:spacing w:after="0"/>
        <w:jc w:val="both"/>
        <w:rPr>
          <w:b/>
          <w:bCs/>
        </w:rPr>
      </w:pPr>
      <w:r>
        <w:rPr>
          <w:b/>
          <w:bCs/>
        </w:rPr>
        <w:t>10-540 Olsztyn</w:t>
      </w:r>
    </w:p>
    <w:p w:rsidR="006379AB" w:rsidRDefault="003114FA" w:rsidP="002258B4">
      <w:pPr>
        <w:pStyle w:val="Teksttreci0"/>
        <w:shd w:val="clear" w:color="auto" w:fill="auto"/>
        <w:spacing w:after="0"/>
        <w:jc w:val="both"/>
        <w:rPr>
          <w:b/>
          <w:bCs/>
        </w:rPr>
      </w:pPr>
      <w:r>
        <w:rPr>
          <w:b/>
          <w:bCs/>
        </w:rPr>
        <w:t>ul. Erwina Kruka 10</w:t>
      </w:r>
    </w:p>
    <w:p w:rsidR="002258B4" w:rsidRDefault="002258B4" w:rsidP="002258B4">
      <w:pPr>
        <w:pStyle w:val="Teksttreci0"/>
        <w:shd w:val="clear" w:color="auto" w:fill="auto"/>
        <w:spacing w:after="0"/>
        <w:jc w:val="both"/>
      </w:pPr>
    </w:p>
    <w:p w:rsidR="006379AB" w:rsidRDefault="003114FA" w:rsidP="002258B4">
      <w:pPr>
        <w:pStyle w:val="Teksttreci0"/>
        <w:shd w:val="clear" w:color="auto" w:fill="auto"/>
        <w:spacing w:after="0"/>
        <w:jc w:val="both"/>
        <w:rPr>
          <w:b/>
          <w:bCs/>
        </w:rPr>
      </w:pPr>
      <w:r>
        <w:rPr>
          <w:b/>
          <w:bCs/>
        </w:rPr>
        <w:t>KŻ.8361.109.2017.IS</w:t>
      </w:r>
    </w:p>
    <w:p w:rsidR="002258B4" w:rsidRDefault="002258B4" w:rsidP="002258B4">
      <w:pPr>
        <w:pStyle w:val="Teksttreci0"/>
        <w:shd w:val="clear" w:color="auto" w:fill="auto"/>
        <w:spacing w:after="0" w:line="240" w:lineRule="auto"/>
        <w:jc w:val="both"/>
        <w:rPr>
          <w:b/>
          <w:bCs/>
        </w:rPr>
      </w:pPr>
    </w:p>
    <w:p w:rsidR="002258B4" w:rsidRPr="002258B4" w:rsidRDefault="002258B4" w:rsidP="002258B4">
      <w:pPr>
        <w:pStyle w:val="Teksttreci0"/>
        <w:shd w:val="clear" w:color="auto" w:fill="auto"/>
        <w:spacing w:after="0" w:line="240" w:lineRule="auto"/>
        <w:ind w:left="6237"/>
        <w:jc w:val="both"/>
        <w:rPr>
          <w:b/>
          <w:i/>
        </w:rPr>
      </w:pPr>
      <w:r w:rsidRPr="002258B4">
        <w:rPr>
          <w:b/>
          <w:i/>
        </w:rPr>
        <w:t xml:space="preserve">(Dane </w:t>
      </w:r>
      <w:proofErr w:type="spellStart"/>
      <w:r w:rsidRPr="002258B4">
        <w:rPr>
          <w:b/>
          <w:i/>
        </w:rPr>
        <w:t>zanonimizowane</w:t>
      </w:r>
      <w:proofErr w:type="spellEnd"/>
      <w:r w:rsidRPr="002258B4">
        <w:rPr>
          <w:b/>
          <w:i/>
        </w:rPr>
        <w:t>)</w:t>
      </w:r>
    </w:p>
    <w:p w:rsidR="002258B4" w:rsidRDefault="002258B4" w:rsidP="002258B4">
      <w:pPr>
        <w:pStyle w:val="Teksttreci0"/>
        <w:shd w:val="clear" w:color="auto" w:fill="auto"/>
        <w:spacing w:after="0" w:line="240" w:lineRule="auto"/>
        <w:jc w:val="both"/>
      </w:pPr>
    </w:p>
    <w:p w:rsidR="002258B4" w:rsidRDefault="002258B4" w:rsidP="002258B4">
      <w:pPr>
        <w:pStyle w:val="Teksttreci0"/>
        <w:shd w:val="clear" w:color="auto" w:fill="auto"/>
        <w:spacing w:after="0" w:line="240" w:lineRule="auto"/>
        <w:jc w:val="both"/>
      </w:pPr>
    </w:p>
    <w:p w:rsidR="006379AB" w:rsidRDefault="003114FA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Decyzja</w:t>
      </w:r>
      <w:bookmarkEnd w:id="0"/>
      <w:bookmarkEnd w:id="1"/>
    </w:p>
    <w:p w:rsidR="006379AB" w:rsidRDefault="003114FA">
      <w:pPr>
        <w:pStyle w:val="Teksttreci0"/>
        <w:shd w:val="clear" w:color="auto" w:fill="auto"/>
        <w:spacing w:after="420"/>
        <w:jc w:val="both"/>
      </w:pPr>
      <w:r>
        <w:t xml:space="preserve">Na podstawie art. 30 </w:t>
      </w:r>
      <w:proofErr w:type="spellStart"/>
      <w:r>
        <w:t>ust.l</w:t>
      </w:r>
      <w:proofErr w:type="spellEnd"/>
      <w:r>
        <w:t xml:space="preserve"> w zw. z art. 5 ust. 2 ustawy z dnia 15 grudnia 2000 r. o Inspekcji </w:t>
      </w:r>
      <w:r>
        <w:t>Handlowej (tekst jednolity Dz. U. z 2017 r., poz. 1063 ze zm.), w związku z art. 2 § 2 ustawy z dnia 29 sierpnia 1997 r. Ordynacja podatkowa (tekst jednolity Dz. U. z 2017 r. poz. 201 ze zm.) /dalej także: „</w:t>
      </w:r>
      <w:proofErr w:type="spellStart"/>
      <w:r>
        <w:t>o.p</w:t>
      </w:r>
      <w:proofErr w:type="spellEnd"/>
      <w:r>
        <w:t>.”/, art. 104 § 1, art. 130 ustawy z dnia 14 c</w:t>
      </w:r>
      <w:r>
        <w:t>zerwca 1960 r. Kodeks postępowania administracyjnego (tekst jednolity Dz. U. z 2017 r. poz. 1257 ze zm.) /dalej także: „k.p.a.”/ i § 9 ust. 1 i 2 rozporządzenia Prezesa Rady Ministrów z dnia 27 kwietnia 2012 r. w sprawie szczegółowego trybu pobierania i ba</w:t>
      </w:r>
      <w:r>
        <w:t>dania próbek produktów przez organy Inspekcji Handlowej (Dz. U. z 2012 r. poz. 496)</w:t>
      </w:r>
    </w:p>
    <w:p w:rsidR="006379AB" w:rsidRDefault="002258B4">
      <w:pPr>
        <w:pStyle w:val="Teksttreci0"/>
        <w:shd w:val="clear" w:color="auto" w:fill="auto"/>
        <w:spacing w:after="0" w:line="240" w:lineRule="auto"/>
        <w:jc w:val="center"/>
        <w:rPr>
          <w:b/>
          <w:bCs/>
        </w:rPr>
      </w:pPr>
      <w:r>
        <w:rPr>
          <w:b/>
          <w:bCs/>
        </w:rPr>
        <w:t>z</w:t>
      </w:r>
      <w:r w:rsidR="003114FA">
        <w:rPr>
          <w:b/>
          <w:bCs/>
        </w:rPr>
        <w:t>obowiązuję</w:t>
      </w:r>
    </w:p>
    <w:p w:rsidR="006379AB" w:rsidRDefault="002258B4" w:rsidP="002258B4">
      <w:pPr>
        <w:pStyle w:val="Podpisobrazu0"/>
        <w:shd w:val="clear" w:color="auto" w:fill="auto"/>
        <w:spacing w:line="360" w:lineRule="auto"/>
        <w:jc w:val="both"/>
      </w:pPr>
      <w:r w:rsidRPr="002258B4">
        <w:rPr>
          <w:b/>
          <w:i/>
        </w:rPr>
        <w:t xml:space="preserve">(Dane </w:t>
      </w:r>
      <w:proofErr w:type="spellStart"/>
      <w:r w:rsidRPr="002258B4">
        <w:rPr>
          <w:b/>
          <w:i/>
        </w:rPr>
        <w:t>zanonimizowane</w:t>
      </w:r>
      <w:proofErr w:type="spellEnd"/>
      <w:r w:rsidRPr="002258B4">
        <w:rPr>
          <w:b/>
          <w:i/>
        </w:rPr>
        <w:t>)</w:t>
      </w:r>
      <w:r>
        <w:t xml:space="preserve"> do uiszczenia kwoty </w:t>
      </w:r>
      <w:r w:rsidR="003114FA">
        <w:t>1125,27 zł stanowiącej równowartość kosztów badań laboratoryjnych pobranej próbki czekolady gorzkiej, masa kakaowa minimum 90% 100 g po</w:t>
      </w:r>
      <w:r w:rsidR="003114FA">
        <w:t>branej do badań w dniu</w:t>
      </w:r>
      <w:r>
        <w:t>14.11.2017</w:t>
      </w:r>
      <w:r w:rsidR="003114FA">
        <w:t>r. protokołem pobrania próbki nr 108730.</w:t>
      </w:r>
    </w:p>
    <w:p w:rsidR="002258B4" w:rsidRDefault="002258B4">
      <w:pPr>
        <w:pStyle w:val="Teksttreci0"/>
        <w:shd w:val="clear" w:color="auto" w:fill="auto"/>
        <w:spacing w:after="280" w:line="353" w:lineRule="auto"/>
        <w:jc w:val="center"/>
        <w:rPr>
          <w:b/>
          <w:bCs/>
        </w:rPr>
      </w:pPr>
    </w:p>
    <w:p w:rsidR="006379AB" w:rsidRDefault="003114FA">
      <w:pPr>
        <w:pStyle w:val="Teksttreci0"/>
        <w:shd w:val="clear" w:color="auto" w:fill="auto"/>
        <w:spacing w:after="280" w:line="353" w:lineRule="auto"/>
        <w:jc w:val="center"/>
      </w:pPr>
      <w:r>
        <w:rPr>
          <w:b/>
          <w:bCs/>
        </w:rPr>
        <w:t>UZASADNIENIE</w:t>
      </w:r>
    </w:p>
    <w:p w:rsidR="006379AB" w:rsidRPr="002258B4" w:rsidRDefault="003114FA" w:rsidP="00647264">
      <w:pPr>
        <w:pStyle w:val="Teksttreci0"/>
        <w:shd w:val="clear" w:color="auto" w:fill="auto"/>
        <w:spacing w:after="0"/>
        <w:jc w:val="both"/>
      </w:pPr>
      <w:r>
        <w:t>Inspektorzy reprezentujący Warmińsko-Mazurskiego Wojewódzkiego Inspektora Inspekcji Handlowej, w toku kontroli przeprowadzonej w dniach 14-16.11.2017 r.</w:t>
      </w:r>
      <w:r w:rsidR="002258B4">
        <w:t xml:space="preserve"> w  </w:t>
      </w:r>
      <w:r w:rsidR="002258B4" w:rsidRPr="002258B4">
        <w:rPr>
          <w:b/>
          <w:i/>
        </w:rPr>
        <w:t xml:space="preserve">(Dane </w:t>
      </w:r>
      <w:proofErr w:type="spellStart"/>
      <w:r w:rsidR="002258B4" w:rsidRPr="002258B4">
        <w:rPr>
          <w:b/>
          <w:i/>
        </w:rPr>
        <w:t>zanonimizowane</w:t>
      </w:r>
      <w:proofErr w:type="spellEnd"/>
      <w:r w:rsidR="002258B4" w:rsidRPr="002258B4">
        <w:rPr>
          <w:b/>
          <w:i/>
        </w:rPr>
        <w:t>)</w:t>
      </w:r>
      <w:r w:rsidR="002258B4">
        <w:t xml:space="preserve">, </w:t>
      </w:r>
      <w:r>
        <w:t xml:space="preserve">pobrali w dniu </w:t>
      </w:r>
      <w:r>
        <w:t>14.11.2017 r. protokołem pobrania próbki nr 108730 do badań laboratoryjnych próbkę czekolady gorzkiej, masa kakaowa minimum 90% 100 g, należy spożyć przed końcem: 08.2018, L3817 17 z ilości 13 szt</w:t>
      </w:r>
      <w:r w:rsidRPr="002258B4">
        <w:t>.</w:t>
      </w:r>
      <w:r w:rsidR="002258B4" w:rsidRPr="002258B4">
        <w:t xml:space="preserve"> </w:t>
      </w:r>
      <w:r w:rsidRPr="002258B4">
        <w:t>wartości 155,87 zł, której dystrybutorem jest</w:t>
      </w:r>
      <w:r w:rsidR="002258B4">
        <w:t xml:space="preserve"> </w:t>
      </w:r>
      <w:r w:rsidR="002258B4" w:rsidRPr="002258B4">
        <w:rPr>
          <w:b/>
          <w:i/>
        </w:rPr>
        <w:t xml:space="preserve">(Dane </w:t>
      </w:r>
      <w:proofErr w:type="spellStart"/>
      <w:r w:rsidR="002258B4" w:rsidRPr="002258B4">
        <w:rPr>
          <w:b/>
          <w:i/>
        </w:rPr>
        <w:t>zanonimizowane</w:t>
      </w:r>
      <w:proofErr w:type="spellEnd"/>
      <w:r w:rsidR="002258B4" w:rsidRPr="002258B4">
        <w:rPr>
          <w:b/>
          <w:i/>
        </w:rPr>
        <w:t>)</w:t>
      </w:r>
      <w:r w:rsidR="002258B4">
        <w:t>.</w:t>
      </w:r>
    </w:p>
    <w:p w:rsidR="001D7AF8" w:rsidRDefault="003114FA" w:rsidP="00647264">
      <w:pPr>
        <w:pStyle w:val="Teksttreci0"/>
        <w:shd w:val="clear" w:color="auto" w:fill="auto"/>
        <w:spacing w:after="0"/>
        <w:jc w:val="both"/>
      </w:pPr>
      <w:r>
        <w:lastRenderedPageBreak/>
        <w:t>W trakcie ko</w:t>
      </w:r>
      <w:r>
        <w:t>ntroli zabezpieczono protokołem pobrania próbki kontrolnej nr 108731 z dnia</w:t>
      </w:r>
      <w:r w:rsidR="001D7AF8">
        <w:t xml:space="preserve"> 14.11.2017</w:t>
      </w:r>
      <w:r>
        <w:t>r. próbkę kontrolną ww. produktu.</w:t>
      </w:r>
      <w:r w:rsidR="001D7AF8">
        <w:t xml:space="preserve"> </w:t>
      </w:r>
    </w:p>
    <w:p w:rsidR="006379AB" w:rsidRDefault="003114FA" w:rsidP="00647264">
      <w:pPr>
        <w:pStyle w:val="Teksttreci0"/>
        <w:shd w:val="clear" w:color="auto" w:fill="auto"/>
        <w:spacing w:after="0"/>
        <w:jc w:val="both"/>
      </w:pPr>
      <w:r>
        <w:t>Protokół kontroli KŻ.8361.109.2017.</w:t>
      </w:r>
    </w:p>
    <w:p w:rsidR="006379AB" w:rsidRDefault="003114FA" w:rsidP="00647264">
      <w:pPr>
        <w:pStyle w:val="Teksttreci0"/>
        <w:shd w:val="clear" w:color="auto" w:fill="auto"/>
        <w:spacing w:after="0"/>
        <w:jc w:val="both"/>
      </w:pPr>
      <w:r>
        <w:t>W wyniku badań laboratoryjnych, przeprowadzonych przez Urząd Ochrony Konkurencji i Konsumentów Laboratorium Ko</w:t>
      </w:r>
      <w:r>
        <w:t>ntrolno - Analityczne z siedzibą w Olsztynie, w badanej próbce czekolady stwierdzono wyższą zawartość cukrów ogółem w porównaniu z deklaracją na opakowaniu (wynik 9,5g/100g; niepewność wyniku 0,3g/100g, deklaracja 7,0 g/100 g).</w:t>
      </w:r>
    </w:p>
    <w:p w:rsidR="006379AB" w:rsidRDefault="003114FA" w:rsidP="00647264">
      <w:pPr>
        <w:pStyle w:val="Teksttreci0"/>
        <w:shd w:val="clear" w:color="auto" w:fill="auto"/>
        <w:spacing w:after="0"/>
        <w:jc w:val="both"/>
      </w:pPr>
      <w:r>
        <w:t xml:space="preserve">Sprawozdanie z badań nr </w:t>
      </w:r>
      <w:r>
        <w:t>786/2017 z dnia 12.12.2017 r.</w:t>
      </w:r>
    </w:p>
    <w:p w:rsidR="006379AB" w:rsidRDefault="003114FA" w:rsidP="00647264">
      <w:pPr>
        <w:pStyle w:val="Teksttreci0"/>
        <w:shd w:val="clear" w:color="auto" w:fill="auto"/>
        <w:spacing w:after="0"/>
        <w:jc w:val="both"/>
      </w:pPr>
      <w:r>
        <w:t>Warmińsko - Mazurski Wojewódzki Inspektor Inspekcji Handlowej w piśmie z dnia</w:t>
      </w:r>
      <w:r w:rsidR="001D7AF8">
        <w:t xml:space="preserve"> 18.11.2017</w:t>
      </w:r>
      <w:r>
        <w:t>r. poinformował o przysługującym stronie prawie do złożenia wniosku o zbadanie próbki kontrolnej.</w:t>
      </w:r>
    </w:p>
    <w:p w:rsidR="006379AB" w:rsidRDefault="003114FA" w:rsidP="00647264">
      <w:pPr>
        <w:pStyle w:val="Teksttreci0"/>
        <w:shd w:val="clear" w:color="auto" w:fill="auto"/>
        <w:spacing w:after="0"/>
        <w:jc w:val="both"/>
      </w:pPr>
      <w:r>
        <w:t>Strona nie wystąpiła z wnioskiem o przeprowadzenie</w:t>
      </w:r>
      <w:r>
        <w:t xml:space="preserve"> badań próbki kontrolnej.</w:t>
      </w:r>
    </w:p>
    <w:p w:rsidR="006379AB" w:rsidRDefault="003114FA" w:rsidP="00647264">
      <w:pPr>
        <w:pStyle w:val="Teksttreci0"/>
        <w:shd w:val="clear" w:color="auto" w:fill="auto"/>
        <w:tabs>
          <w:tab w:val="left" w:pos="8186"/>
        </w:tabs>
        <w:spacing w:after="0"/>
        <w:jc w:val="both"/>
      </w:pPr>
      <w:r>
        <w:t xml:space="preserve">Warmińsko - Mazurski Wojewódzki Inspektor Inspekcji Handlowej pismem z dnia 02.02.2018 r. zawiadomił o wszczęciu na podstawie art. 30 ust. 1 ustawy z dnia 15 grudnia 2000 r. o Inspekcji Handlowej, postępowania administracyjnego w </w:t>
      </w:r>
      <w:r>
        <w:t>sprawie zobowiązania</w:t>
      </w:r>
      <w:r w:rsidR="001D7AF8">
        <w:t xml:space="preserve"> </w:t>
      </w:r>
      <w:r w:rsidR="001D7AF8" w:rsidRPr="001D7AF8">
        <w:rPr>
          <w:b/>
          <w:i/>
        </w:rPr>
        <w:t xml:space="preserve">(Dane </w:t>
      </w:r>
      <w:proofErr w:type="spellStart"/>
      <w:r w:rsidR="001D7AF8" w:rsidRPr="001D7AF8">
        <w:rPr>
          <w:b/>
          <w:i/>
        </w:rPr>
        <w:t>zanonimizowane</w:t>
      </w:r>
      <w:proofErr w:type="spellEnd"/>
      <w:r w:rsidR="001D7AF8" w:rsidRPr="001D7AF8">
        <w:rPr>
          <w:b/>
          <w:i/>
        </w:rPr>
        <w:t>)</w:t>
      </w:r>
      <w:r w:rsidR="001D7AF8">
        <w:t xml:space="preserve"> do </w:t>
      </w:r>
      <w:r>
        <w:t>kwoty</w:t>
      </w:r>
      <w:r w:rsidR="001D7AF8">
        <w:t xml:space="preserve"> </w:t>
      </w:r>
      <w:r>
        <w:t>1125,27 zł, stanowiącej równowartość kosztów badań laboratoryjnych próbki podstawowej czekolady gorzkiej.</w:t>
      </w:r>
    </w:p>
    <w:p w:rsidR="006379AB" w:rsidRDefault="003114FA" w:rsidP="00647264">
      <w:pPr>
        <w:pStyle w:val="Teksttreci0"/>
        <w:shd w:val="clear" w:color="auto" w:fill="auto"/>
        <w:spacing w:after="0"/>
        <w:jc w:val="both"/>
      </w:pPr>
      <w:r>
        <w:t>Jednocześnie poinformował o przysługującym stronie prawie do zapoznania się z aktami sprawy, sporządzania z nich notatek</w:t>
      </w:r>
      <w:r>
        <w:t xml:space="preserve"> i odpisów, a także prawie wypowiedzenia się co do zebranych dowodów i materiałów oraz zgłoszonych żądań. Strona postępowania nie skorzystała z przysługującego prawa.</w:t>
      </w:r>
    </w:p>
    <w:p w:rsidR="006379AB" w:rsidRDefault="003114FA" w:rsidP="00647264">
      <w:pPr>
        <w:pStyle w:val="Teksttreci0"/>
        <w:shd w:val="clear" w:color="auto" w:fill="auto"/>
        <w:spacing w:after="0"/>
        <w:jc w:val="both"/>
        <w:sectPr w:rsidR="006379AB">
          <w:pgSz w:w="11900" w:h="16840"/>
          <w:pgMar w:top="799" w:right="1374" w:bottom="1087" w:left="1608" w:header="0" w:footer="659" w:gutter="0"/>
          <w:pgNumType w:start="1"/>
          <w:cols w:space="720"/>
          <w:noEndnote/>
          <w:docGrid w:linePitch="360"/>
        </w:sectPr>
      </w:pPr>
      <w:r>
        <w:t>Warmińsko - Mazurski Wojewódzki Inspektor Inspekcji Handlowe</w:t>
      </w:r>
      <w:r>
        <w:t>j pismem z dnia 14.02.2018 r. zawiadomił o zakończeniu postępowania administracyjnego w przedmiotowej sprawie i o przysługujących stronie uprawnieniach.</w:t>
      </w:r>
    </w:p>
    <w:p w:rsidR="006379AB" w:rsidRDefault="003114FA">
      <w:pPr>
        <w:spacing w:line="1" w:lineRule="exact"/>
      </w:pPr>
      <w:r>
        <w:rPr>
          <w:noProof/>
          <w:lang w:bidi="ar-SA"/>
        </w:rPr>
        <w:lastRenderedPageBreak/>
        <w:drawing>
          <wp:anchor distT="0" distB="533400" distL="0" distR="0" simplePos="0" relativeHeight="125829380" behindDoc="0" locked="0" layoutInCell="1" allowOverlap="1">
            <wp:simplePos x="0" y="0"/>
            <wp:positionH relativeFrom="page">
              <wp:posOffset>6658610</wp:posOffset>
            </wp:positionH>
            <wp:positionV relativeFrom="paragraph">
              <wp:posOffset>0</wp:posOffset>
            </wp:positionV>
            <wp:extent cx="786130" cy="24384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78613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9AB" w:rsidRDefault="003114FA" w:rsidP="00647264">
      <w:pPr>
        <w:pStyle w:val="Teksttreci0"/>
        <w:shd w:val="clear" w:color="auto" w:fill="auto"/>
        <w:spacing w:after="0"/>
        <w:sectPr w:rsidR="006379AB">
          <w:pgSz w:w="11900" w:h="16840"/>
          <w:pgMar w:top="144" w:right="1391" w:bottom="1559" w:left="1583" w:header="0" w:footer="1131" w:gutter="0"/>
          <w:cols w:space="720"/>
          <w:noEndnote/>
          <w:docGrid w:linePitch="360"/>
        </w:sectPr>
      </w:pPr>
      <w:r>
        <w:t>Strona postępowania korzystając z prawa do składania wyjaśnień w e-mailu z dnia</w:t>
      </w:r>
      <w:r w:rsidR="001D7AF8">
        <w:t xml:space="preserve"> 22.02.2018 r. przesłała stanowisko producenta</w:t>
      </w:r>
      <w:r w:rsidR="00647264">
        <w:t xml:space="preserve"> </w:t>
      </w:r>
      <w:r w:rsidR="00647264" w:rsidRPr="00647264">
        <w:rPr>
          <w:b/>
          <w:i/>
        </w:rPr>
        <w:t xml:space="preserve">(Dane </w:t>
      </w:r>
      <w:proofErr w:type="spellStart"/>
      <w:r w:rsidR="00647264" w:rsidRPr="00647264">
        <w:rPr>
          <w:b/>
          <w:i/>
        </w:rPr>
        <w:t>zanonimizowane</w:t>
      </w:r>
      <w:proofErr w:type="spellEnd"/>
      <w:r w:rsidR="00647264" w:rsidRPr="00647264">
        <w:rPr>
          <w:b/>
          <w:i/>
        </w:rPr>
        <w:t>)</w:t>
      </w:r>
    </w:p>
    <w:p w:rsidR="006379AB" w:rsidRDefault="003114FA" w:rsidP="00647264">
      <w:pPr>
        <w:pStyle w:val="Teksttreci0"/>
        <w:shd w:val="clear" w:color="auto" w:fill="auto"/>
        <w:spacing w:after="0"/>
        <w:jc w:val="both"/>
      </w:pPr>
      <w:r>
        <w:lastRenderedPageBreak/>
        <w:t>w nawiązaniu do stwierdzonej nieprawidłowości oraz wniosła o przyjęcie tego stanowiska</w:t>
      </w:r>
    </w:p>
    <w:p w:rsidR="006379AB" w:rsidRDefault="003114FA" w:rsidP="00647264">
      <w:pPr>
        <w:pStyle w:val="Teksttreci0"/>
        <w:shd w:val="clear" w:color="auto" w:fill="auto"/>
        <w:spacing w:after="0"/>
      </w:pPr>
      <w:r>
        <w:t xml:space="preserve">i uwzględnienie przy wydaniu decyzji. Producent przesłał raport z </w:t>
      </w:r>
      <w:r>
        <w:t>przeprowadzonych</w:t>
      </w:r>
      <w:r w:rsidR="00647264">
        <w:t xml:space="preserve"> badań w fabryce </w:t>
      </w:r>
      <w:r w:rsidR="00647264" w:rsidRPr="00647264">
        <w:t xml:space="preserve">(Dane </w:t>
      </w:r>
      <w:proofErr w:type="spellStart"/>
      <w:r w:rsidR="00647264" w:rsidRPr="00647264">
        <w:t>zanonimizowane</w:t>
      </w:r>
      <w:proofErr w:type="spellEnd"/>
      <w:r w:rsidR="00647264" w:rsidRPr="00647264">
        <w:t>)</w:t>
      </w:r>
      <w:r>
        <w:t>, gdzie czekolada</w:t>
      </w:r>
      <w:r w:rsidR="00647264">
        <w:t xml:space="preserve"> </w:t>
      </w:r>
      <w:r>
        <w:t xml:space="preserve">jest produkowana. Pomiar cukru jest dokonywany metodą </w:t>
      </w:r>
      <w:proofErr w:type="spellStart"/>
      <w:r>
        <w:t>HPLC-RI</w:t>
      </w:r>
      <w:proofErr w:type="spellEnd"/>
      <w:r>
        <w:t>, która może wskazywać niedokładność +/- 1%. Raport z dnia 26.01.2018 r. wskazuje zawartość cukru na poziomie 6,6% przy deklaracji 7,0%. Dodatkowo przesłano sp</w:t>
      </w:r>
      <w:r>
        <w:t>rawozdanie z przeprowadzonych między 01.01.2017 r. a 31.12.2017 r. badań zawartości cukru w czekoladzie gorzkiej, masa kakaowa minimum 90% 100 g. Badaniom poddawana była każda pierwsza wyprodukowana danego dnia tabliczka czekolady. W ciągu roku badanie wyk</w:t>
      </w:r>
      <w:r>
        <w:t>azało minimalną zawartość cukru na poziomie 5,5% oraz maksymalną na poziomie 8,6%. Bazując na swoich badaniach producent nie może przesłać uzasadnienia dla 9,5% zawartości cukru. Być może jest to odosobniony przypadek i przy większej próbie badanie nie wyk</w:t>
      </w:r>
      <w:r>
        <w:t>azałoby nieprawidłowości.</w:t>
      </w:r>
    </w:p>
    <w:p w:rsidR="006379AB" w:rsidRDefault="003114FA" w:rsidP="00647264">
      <w:pPr>
        <w:pStyle w:val="Teksttreci0"/>
        <w:shd w:val="clear" w:color="auto" w:fill="auto"/>
        <w:spacing w:after="0"/>
        <w:jc w:val="both"/>
      </w:pPr>
      <w:r>
        <w:t>Warmińsko - Mazurski Wojewódzki Inspektor Inspekcji Handlowej zauważa, że przedstawione badania nie opisują wyników dla konkretnej zakwestionowanej partii czekolady. Ponadto badanie zawartości cukrów było przeprowadzane inną metod</w:t>
      </w:r>
      <w:r>
        <w:t>ą. W trakcie kontroli zabezpieczono próbkę kontrolną przedmiotowej czekolady i w piśmie z dnia 18.12.2017 r. poinformowano stronę o prawie do złożenia wniosku o zbadanie próbki kontrolnej. Z prawa nie skorzystano.</w:t>
      </w:r>
    </w:p>
    <w:p w:rsidR="006379AB" w:rsidRDefault="003114FA" w:rsidP="00647264">
      <w:pPr>
        <w:pStyle w:val="Teksttreci0"/>
        <w:shd w:val="clear" w:color="auto" w:fill="auto"/>
        <w:spacing w:after="0"/>
        <w:jc w:val="both"/>
      </w:pPr>
      <w:r>
        <w:t xml:space="preserve">Zgodnie z art. 30 ust. 1 ustawy z dnia 15 </w:t>
      </w:r>
      <w:r>
        <w:t>grudnia 2000 r. o Inspekcji Handlowej, jeżeli przeprowadzone badania wykazały, że produkt nie spełniał wymagań określonych w przepisach odrębnych lub w deklaracji, kontrolowany jest obowiązany do uiszczenia, na wskazany przez odpowiedni organ Inspekcji rac</w:t>
      </w:r>
      <w:r>
        <w:t>hunek Urzędu Ochrony Konkurencji i Konsumentów albo Wojewódzkiego Inspektoratu, kwoty stanowiącej równowartość kosztów przeprowadzonych badań, którą następnie przekazuje się na rachunek dochodów budżetu państwa, o ile przepisy odrębne nie stanowią inaczej.</w:t>
      </w:r>
    </w:p>
    <w:p w:rsidR="006379AB" w:rsidRDefault="003114FA" w:rsidP="00647264">
      <w:pPr>
        <w:pStyle w:val="Teksttreci0"/>
        <w:shd w:val="clear" w:color="auto" w:fill="auto"/>
        <w:spacing w:after="0"/>
        <w:jc w:val="both"/>
      </w:pPr>
      <w:r>
        <w:t>Oferowanie do sprzedaży czekolady o wyższej zawartości cukrów ogółem w porównaniu</w:t>
      </w:r>
    </w:p>
    <w:p w:rsidR="006379AB" w:rsidRDefault="003114FA" w:rsidP="00647264">
      <w:pPr>
        <w:pStyle w:val="Teksttreci0"/>
        <w:shd w:val="clear" w:color="auto" w:fill="auto"/>
        <w:spacing w:after="0"/>
        <w:jc w:val="both"/>
      </w:pPr>
      <w:r>
        <w:t>z deklaracją na opakowaniu uzasadnia zobowiązanie</w:t>
      </w:r>
      <w:r w:rsidR="00647264">
        <w:t xml:space="preserve"> </w:t>
      </w:r>
      <w:r w:rsidR="00647264" w:rsidRPr="00647264">
        <w:rPr>
          <w:b/>
          <w:i/>
        </w:rPr>
        <w:t xml:space="preserve">(Dane </w:t>
      </w:r>
      <w:proofErr w:type="spellStart"/>
      <w:r w:rsidR="00647264" w:rsidRPr="00647264">
        <w:rPr>
          <w:b/>
          <w:i/>
        </w:rPr>
        <w:t>zanonimizowane</w:t>
      </w:r>
      <w:proofErr w:type="spellEnd"/>
      <w:r w:rsidR="00647264" w:rsidRPr="00647264">
        <w:rPr>
          <w:b/>
          <w:i/>
        </w:rPr>
        <w:t>)</w:t>
      </w:r>
      <w:r>
        <w:t>do uiszczenia kwoty 1125,27 zł, stanowiącej</w:t>
      </w:r>
      <w:r w:rsidR="00647264">
        <w:t xml:space="preserve"> </w:t>
      </w:r>
      <w:r>
        <w:t>równowartość kosztów badań laboratoryjnych próbki podstawowej czekolady.</w:t>
      </w:r>
      <w:r>
        <w:br w:type="page"/>
      </w:r>
    </w:p>
    <w:p w:rsidR="006379AB" w:rsidRDefault="003114FA">
      <w:pPr>
        <w:pStyle w:val="Teksttreci0"/>
        <w:shd w:val="clear" w:color="auto" w:fill="auto"/>
        <w:spacing w:after="400"/>
        <w:jc w:val="center"/>
      </w:pPr>
      <w:r>
        <w:rPr>
          <w:b/>
          <w:bCs/>
        </w:rPr>
        <w:lastRenderedPageBreak/>
        <w:t>POU</w:t>
      </w:r>
      <w:r>
        <w:rPr>
          <w:b/>
          <w:bCs/>
        </w:rPr>
        <w:t>CZENIE</w:t>
      </w:r>
    </w:p>
    <w:p w:rsidR="00647264" w:rsidRDefault="003114FA" w:rsidP="00647264">
      <w:pPr>
        <w:pStyle w:val="Teksttreci0"/>
        <w:shd w:val="clear" w:color="auto" w:fill="auto"/>
        <w:spacing w:after="0"/>
        <w:jc w:val="both"/>
      </w:pPr>
      <w:r>
        <w:t>Na podstawie art. 129 § 1 i 2 k.p.a. od niniejszej decyzji służy stronie odwołanie do Prezesa Urzędu Ochrony Konkurencji i Konsumentów, za pośrednictwem Warmińsko- Mazurskiego Wojewódzkiego Inspektora Inspekcji Handlowej, w terminie 14 dni od dnia j</w:t>
      </w:r>
      <w:r>
        <w:t>ej doręczenia.</w:t>
      </w:r>
    </w:p>
    <w:p w:rsidR="00647264" w:rsidRDefault="00647264" w:rsidP="00647264">
      <w:pPr>
        <w:pStyle w:val="Teksttreci0"/>
        <w:shd w:val="clear" w:color="auto" w:fill="auto"/>
        <w:spacing w:after="0"/>
        <w:jc w:val="both"/>
      </w:pPr>
    </w:p>
    <w:p w:rsidR="006379AB" w:rsidRDefault="003114FA" w:rsidP="00647264">
      <w:pPr>
        <w:pStyle w:val="Teksttreci0"/>
        <w:shd w:val="clear" w:color="auto" w:fill="auto"/>
        <w:spacing w:after="400"/>
        <w:jc w:val="both"/>
        <w:sectPr w:rsidR="006379AB">
          <w:type w:val="continuous"/>
          <w:pgSz w:w="11900" w:h="16840"/>
          <w:pgMar w:top="1480" w:right="1381" w:bottom="1558" w:left="1591" w:header="0" w:footer="1130" w:gutter="0"/>
          <w:cols w:space="720"/>
          <w:noEndnote/>
          <w:docGrid w:linePitch="360"/>
        </w:sectPr>
      </w:pPr>
      <w:r>
        <w:t xml:space="preserve">Na podstawie art. 30 ust. 1 ustawy z dnia 15 grudnia 2000 r. o Inspekcji Handlowej, w związku z art. 2 § 2 </w:t>
      </w:r>
      <w:proofErr w:type="spellStart"/>
      <w:r>
        <w:t>o.p</w:t>
      </w:r>
      <w:proofErr w:type="spellEnd"/>
      <w:r>
        <w:t>., § 9 ust. 4 rozporządzenia Prezesa Rady Ministrów z dnia 27 kwietnia 2012 r. w sprawie szczegółowego tryb</w:t>
      </w:r>
      <w:r>
        <w:t xml:space="preserve">u pobierania i badania próbek produktów przez organy Inspekcji Handlowej oraz art. 130 § 1 i 2 k.p.a., strona obowiązana jest uiścić ww. należność pieniężną na rachunek Wojewódzkiego Inspektoratu Inspekcji Handlowej w Olsztynie: NBP O/Olsztyn Nr </w:t>
      </w:r>
      <w:r>
        <w:rPr>
          <w:b/>
          <w:bCs/>
        </w:rPr>
        <w:t>90 1010 13</w:t>
      </w:r>
      <w:r>
        <w:rPr>
          <w:b/>
          <w:bCs/>
        </w:rPr>
        <w:t xml:space="preserve">97 0032 0322 3100 0000, </w:t>
      </w:r>
      <w:r>
        <w:t>w terminie 14 dni od dnia, w którym decyzja określająca wysokość ww. należności pieniężnej stała się ostateczna.</w:t>
      </w:r>
    </w:p>
    <w:p w:rsidR="006379AB" w:rsidRDefault="006379AB">
      <w:pPr>
        <w:spacing w:line="240" w:lineRule="exact"/>
        <w:rPr>
          <w:sz w:val="19"/>
          <w:szCs w:val="19"/>
        </w:rPr>
      </w:pPr>
    </w:p>
    <w:p w:rsidR="006379AB" w:rsidRPr="00647264" w:rsidRDefault="006379AB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6379AB" w:rsidRPr="00647264" w:rsidRDefault="0064726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647264">
        <w:rPr>
          <w:rFonts w:ascii="Times New Roman" w:hAnsi="Times New Roman" w:cs="Times New Roman"/>
          <w:sz w:val="20"/>
          <w:szCs w:val="20"/>
        </w:rPr>
        <w:t>Otrzymują:</w:t>
      </w:r>
    </w:p>
    <w:p w:rsidR="00647264" w:rsidRPr="00647264" w:rsidRDefault="00647264" w:rsidP="00647264">
      <w:pPr>
        <w:pStyle w:val="Akapitzlist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647264">
        <w:rPr>
          <w:rFonts w:ascii="Times New Roman" w:hAnsi="Times New Roman" w:cs="Times New Roman"/>
          <w:b/>
          <w:sz w:val="20"/>
          <w:szCs w:val="20"/>
        </w:rPr>
        <w:t xml:space="preserve">(Dane </w:t>
      </w:r>
      <w:proofErr w:type="spellStart"/>
      <w:r w:rsidRPr="00647264">
        <w:rPr>
          <w:rFonts w:ascii="Times New Roman" w:hAnsi="Times New Roman" w:cs="Times New Roman"/>
          <w:b/>
          <w:sz w:val="20"/>
          <w:szCs w:val="20"/>
        </w:rPr>
        <w:t>zanonimizowane</w:t>
      </w:r>
      <w:proofErr w:type="spellEnd"/>
      <w:r w:rsidRPr="00647264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647264" w:rsidRPr="00647264" w:rsidRDefault="00647264" w:rsidP="00647264">
      <w:pPr>
        <w:pStyle w:val="Akapitzlist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647264">
        <w:rPr>
          <w:rFonts w:ascii="Times New Roman" w:hAnsi="Times New Roman" w:cs="Times New Roman"/>
          <w:sz w:val="20"/>
          <w:szCs w:val="20"/>
        </w:rPr>
        <w:t>Wydział Budżetowo-Administracyjny WIIH w Olsztynie</w:t>
      </w:r>
    </w:p>
    <w:p w:rsidR="00647264" w:rsidRPr="00647264" w:rsidRDefault="00647264" w:rsidP="00647264">
      <w:pPr>
        <w:pStyle w:val="Akapitzlist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647264">
        <w:rPr>
          <w:rFonts w:ascii="Times New Roman" w:hAnsi="Times New Roman" w:cs="Times New Roman"/>
          <w:sz w:val="20"/>
          <w:szCs w:val="20"/>
        </w:rPr>
        <w:t>a/a</w:t>
      </w:r>
    </w:p>
    <w:p w:rsidR="006379AB" w:rsidRDefault="006379AB">
      <w:pPr>
        <w:spacing w:before="99" w:after="99" w:line="240" w:lineRule="exact"/>
        <w:rPr>
          <w:sz w:val="19"/>
          <w:szCs w:val="19"/>
        </w:rPr>
      </w:pPr>
    </w:p>
    <w:p w:rsidR="006379AB" w:rsidRDefault="006379AB">
      <w:pPr>
        <w:spacing w:line="1" w:lineRule="exact"/>
        <w:sectPr w:rsidR="006379AB" w:rsidSect="00647264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6379AB" w:rsidRDefault="006379AB">
      <w:pPr>
        <w:spacing w:line="360" w:lineRule="exact"/>
      </w:pPr>
    </w:p>
    <w:p w:rsidR="006379AB" w:rsidRDefault="006379AB">
      <w:pPr>
        <w:spacing w:line="360" w:lineRule="exact"/>
      </w:pPr>
    </w:p>
    <w:p w:rsidR="006379AB" w:rsidRDefault="006379AB">
      <w:pPr>
        <w:spacing w:line="360" w:lineRule="exact"/>
      </w:pPr>
    </w:p>
    <w:p w:rsidR="006379AB" w:rsidRDefault="006379AB">
      <w:pPr>
        <w:spacing w:line="360" w:lineRule="exact"/>
      </w:pPr>
    </w:p>
    <w:p w:rsidR="006379AB" w:rsidRDefault="006379AB">
      <w:pPr>
        <w:spacing w:line="360" w:lineRule="exact"/>
      </w:pPr>
    </w:p>
    <w:p w:rsidR="006379AB" w:rsidRDefault="006379AB">
      <w:pPr>
        <w:spacing w:line="360" w:lineRule="exact"/>
      </w:pPr>
    </w:p>
    <w:p w:rsidR="006379AB" w:rsidRDefault="006379AB">
      <w:pPr>
        <w:spacing w:after="413" w:line="1" w:lineRule="exact"/>
      </w:pPr>
    </w:p>
    <w:p w:rsidR="006379AB" w:rsidRDefault="006379AB">
      <w:pPr>
        <w:spacing w:line="1" w:lineRule="exact"/>
      </w:pPr>
    </w:p>
    <w:sectPr w:rsidR="006379AB" w:rsidSect="00647264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FA" w:rsidRDefault="003114FA" w:rsidP="006379AB">
      <w:r>
        <w:separator/>
      </w:r>
    </w:p>
  </w:endnote>
  <w:endnote w:type="continuationSeparator" w:id="0">
    <w:p w:rsidR="003114FA" w:rsidRDefault="003114FA" w:rsidP="0063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FA" w:rsidRDefault="003114FA"/>
  </w:footnote>
  <w:footnote w:type="continuationSeparator" w:id="0">
    <w:p w:rsidR="003114FA" w:rsidRDefault="003114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E64"/>
    <w:multiLevelType w:val="multilevel"/>
    <w:tmpl w:val="A81011B0"/>
    <w:lvl w:ilvl="0">
      <w:start w:val="2017"/>
      <w:numFmt w:val="decimal"/>
      <w:lvlText w:val="1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91864"/>
    <w:multiLevelType w:val="hybridMultilevel"/>
    <w:tmpl w:val="E906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7373"/>
    <w:multiLevelType w:val="multilevel"/>
    <w:tmpl w:val="A6DCC122"/>
    <w:lvl w:ilvl="0">
      <w:start w:val="2017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920E0"/>
    <w:multiLevelType w:val="multilevel"/>
    <w:tmpl w:val="973AF2B0"/>
    <w:lvl w:ilvl="0">
      <w:start w:val="2017"/>
      <w:numFmt w:val="decimal"/>
      <w:lvlText w:val="1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379AB"/>
    <w:rsid w:val="001D7AF8"/>
    <w:rsid w:val="002258B4"/>
    <w:rsid w:val="003114FA"/>
    <w:rsid w:val="006379AB"/>
    <w:rsid w:val="0064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79A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63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63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63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Teksttreci2">
    <w:name w:val="Tekst treści (2)_"/>
    <w:basedOn w:val="Domylnaczcionkaakapitu"/>
    <w:link w:val="Teksttreci20"/>
    <w:rsid w:val="0063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6379A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rsid w:val="006379A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6379AB"/>
    <w:pPr>
      <w:shd w:val="clear" w:color="auto" w:fill="FFFFFF"/>
      <w:spacing w:after="120" w:line="360" w:lineRule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6379AB"/>
    <w:pPr>
      <w:shd w:val="clear" w:color="auto" w:fill="FFFFFF"/>
      <w:spacing w:after="6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Teksttreci20">
    <w:name w:val="Tekst treści (2)"/>
    <w:basedOn w:val="Normalny"/>
    <w:link w:val="Teksttreci2"/>
    <w:rsid w:val="006379AB"/>
    <w:pPr>
      <w:shd w:val="clear" w:color="auto" w:fill="FFFFFF"/>
      <w:spacing w:after="1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6379AB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64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4</cp:revision>
  <dcterms:created xsi:type="dcterms:W3CDTF">2019-12-06T17:51:00Z</dcterms:created>
  <dcterms:modified xsi:type="dcterms:W3CDTF">2019-12-06T18:07:00Z</dcterms:modified>
</cp:coreProperties>
</file>